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17B601EF" w:rsidR="007D47D2" w:rsidRPr="002A1156" w:rsidRDefault="000B6DC8" w:rsidP="002A1156">
      <w:pPr>
        <w:jc w:val="center"/>
        <w:rPr>
          <w:b/>
          <w:sz w:val="20"/>
          <w:szCs w:val="20"/>
        </w:rPr>
      </w:pPr>
      <w:r w:rsidRPr="002A1156">
        <w:rPr>
          <w:b/>
          <w:sz w:val="20"/>
          <w:szCs w:val="20"/>
        </w:rPr>
        <w:t>T</w:t>
      </w:r>
      <w:r w:rsidR="00DB7920" w:rsidRPr="002A1156">
        <w:rPr>
          <w:b/>
          <w:sz w:val="20"/>
          <w:szCs w:val="20"/>
        </w:rPr>
        <w:t>.C.</w:t>
      </w:r>
      <w:r w:rsidRPr="002A1156">
        <w:rPr>
          <w:b/>
          <w:sz w:val="20"/>
          <w:szCs w:val="20"/>
        </w:rPr>
        <w:t xml:space="preserve"> MALTEPE UNIVERSITY FACULTY OF MEDICINE</w:t>
      </w:r>
    </w:p>
    <w:p w14:paraId="1D0E0BCA" w14:textId="309D3B4E" w:rsidR="007D47D2" w:rsidRPr="002A1156" w:rsidRDefault="000B6DC8" w:rsidP="002A1156">
      <w:pPr>
        <w:jc w:val="center"/>
        <w:rPr>
          <w:b/>
          <w:sz w:val="20"/>
          <w:szCs w:val="20"/>
        </w:rPr>
      </w:pPr>
      <w:r w:rsidRPr="002A1156">
        <w:rPr>
          <w:b/>
          <w:sz w:val="20"/>
          <w:szCs w:val="20"/>
        </w:rPr>
        <w:t xml:space="preserve">UNDERGRADUATE PROGRAM </w:t>
      </w:r>
      <w:r w:rsidRPr="002A1156">
        <w:rPr>
          <w:b/>
          <w:sz w:val="20"/>
          <w:szCs w:val="20"/>
        </w:rPr>
        <w:br/>
        <w:t>2022-2023 ACADEMIC YEAR</w:t>
      </w:r>
    </w:p>
    <w:p w14:paraId="3EE6F5FC" w14:textId="77777777" w:rsidR="007D47D2" w:rsidRPr="002A1156" w:rsidRDefault="000B6DC8" w:rsidP="002A1156">
      <w:pPr>
        <w:jc w:val="center"/>
        <w:rPr>
          <w:b/>
          <w:sz w:val="20"/>
          <w:szCs w:val="20"/>
        </w:rPr>
      </w:pPr>
      <w:r w:rsidRPr="002A1156">
        <w:rPr>
          <w:b/>
          <w:sz w:val="20"/>
          <w:szCs w:val="20"/>
        </w:rPr>
        <w:t>EDUCATIONAL INFORMATION PACKAGE</w:t>
      </w:r>
    </w:p>
    <w:p w14:paraId="3D77A7D4" w14:textId="77777777" w:rsidR="007D47D2" w:rsidRPr="002A1156" w:rsidRDefault="007D47D2" w:rsidP="002A1156">
      <w:pPr>
        <w:rPr>
          <w:sz w:val="20"/>
          <w:szCs w:val="20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376"/>
        <w:gridCol w:w="881"/>
        <w:gridCol w:w="753"/>
        <w:gridCol w:w="1505"/>
        <w:gridCol w:w="1505"/>
      </w:tblGrid>
      <w:tr w:rsidR="007D47D2" w:rsidRPr="002A1156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INFORMATION</w:t>
            </w:r>
          </w:p>
        </w:tc>
      </w:tr>
      <w:tr w:rsidR="007D47D2" w:rsidRPr="002A1156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2A1156" w:rsidRDefault="00F322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Course </w:t>
            </w:r>
            <w:r w:rsidR="000B6DC8" w:rsidRPr="002A1156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1DB16A7" w:rsidR="007D47D2" w:rsidRPr="002A1156" w:rsidRDefault="00856157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Obstetrics and Gynecology</w:t>
            </w:r>
            <w:r w:rsidR="000035A1" w:rsidRPr="002A1156">
              <w:rPr>
                <w:sz w:val="20"/>
                <w:szCs w:val="20"/>
              </w:rPr>
              <w:t xml:space="preserve"> </w:t>
            </w:r>
            <w:r w:rsidR="006F5009" w:rsidRPr="002A1156">
              <w:rPr>
                <w:sz w:val="20"/>
                <w:szCs w:val="20"/>
              </w:rPr>
              <w:t>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7A6C3DD" w:rsidR="007D47D2" w:rsidRPr="002A1156" w:rsidRDefault="006F5009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MED</w:t>
            </w:r>
            <w:r w:rsidR="00EE75C8" w:rsidRPr="002A1156">
              <w:rPr>
                <w:sz w:val="20"/>
                <w:szCs w:val="20"/>
              </w:rPr>
              <w:t xml:space="preserve"> </w:t>
            </w:r>
            <w:r w:rsidR="00856157" w:rsidRPr="002A1156">
              <w:rPr>
                <w:sz w:val="20"/>
                <w:szCs w:val="20"/>
              </w:rPr>
              <w:t>403</w:t>
            </w:r>
          </w:p>
        </w:tc>
      </w:tr>
      <w:tr w:rsidR="007D47D2" w:rsidRPr="002A1156" w14:paraId="0615B882" w14:textId="77777777" w:rsidTr="0085615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2A1156" w:rsidRDefault="00F322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0B7881D8" w:rsidR="007D47D2" w:rsidRPr="002A1156" w:rsidRDefault="00856157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Level</w:t>
            </w:r>
            <w:r w:rsidR="00F322A3" w:rsidRPr="002A1156">
              <w:rPr>
                <w:b/>
                <w:sz w:val="20"/>
                <w:szCs w:val="20"/>
              </w:rPr>
              <w:t xml:space="preserve"> of </w:t>
            </w:r>
            <w:r w:rsidR="006613DF" w:rsidRPr="002A1156">
              <w:rPr>
                <w:b/>
                <w:sz w:val="20"/>
                <w:szCs w:val="20"/>
              </w:rPr>
              <w:t xml:space="preserve">the </w:t>
            </w:r>
            <w:r w:rsidR="00F322A3" w:rsidRPr="002A1156">
              <w:rPr>
                <w:b/>
                <w:sz w:val="20"/>
                <w:szCs w:val="20"/>
              </w:rPr>
              <w:t>Course</w:t>
            </w:r>
          </w:p>
        </w:tc>
        <w:tc>
          <w:tcPr>
            <w:tcW w:w="163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2A1156" w:rsidRDefault="00F322A3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2A1156" w:rsidRDefault="00A45B57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English</w:t>
            </w:r>
          </w:p>
        </w:tc>
      </w:tr>
      <w:tr w:rsidR="007D47D2" w:rsidRPr="002A1156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2A1156" w:rsidRDefault="00F322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637D1D75" w:rsidR="007D47D2" w:rsidRPr="002A1156" w:rsidRDefault="00727B30" w:rsidP="00B23A4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F</w:t>
            </w:r>
            <w:r w:rsidR="000B6DC8" w:rsidRPr="002A1156">
              <w:rPr>
                <w:color w:val="000000" w:themeColor="text1"/>
                <w:sz w:val="20"/>
                <w:szCs w:val="20"/>
              </w:rPr>
              <w:t>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2A1156" w:rsidRDefault="0056353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L</w:t>
            </w:r>
            <w:r w:rsidR="000B6DC8" w:rsidRPr="002A1156">
              <w:rPr>
                <w:b/>
                <w:sz w:val="20"/>
                <w:szCs w:val="20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2A1156" w:rsidRDefault="000B6DC8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Compulsory</w:t>
            </w:r>
          </w:p>
        </w:tc>
      </w:tr>
      <w:tr w:rsidR="00575BC5" w:rsidRPr="002A1156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2A1156" w:rsidRDefault="00F2207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1804A940" w:rsidR="00575BC5" w:rsidRPr="002A1156" w:rsidRDefault="00F2207F" w:rsidP="002A1156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Maltepe Unive</w:t>
            </w:r>
            <w:r w:rsidR="00856157" w:rsidRPr="002A1156">
              <w:rPr>
                <w:color w:val="000000" w:themeColor="text1"/>
                <w:sz w:val="20"/>
                <w:szCs w:val="20"/>
              </w:rPr>
              <w:t>rsity Medical Faculty Hospital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2A1156" w:rsidRDefault="00F2207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2A1156" w:rsidRDefault="00F2207F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None</w:t>
            </w:r>
          </w:p>
        </w:tc>
      </w:tr>
      <w:tr w:rsidR="00CA089C" w:rsidRPr="002A1156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2A1156" w:rsidRDefault="00CA089C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 xml:space="preserve">1. MED 100 </w:t>
            </w:r>
            <w:r w:rsidRPr="002A1156">
              <w:rPr>
                <w:color w:val="000000" w:themeColor="text1"/>
                <w:sz w:val="20"/>
                <w:szCs w:val="20"/>
              </w:rPr>
              <w:br/>
              <w:t>2. MED 200</w:t>
            </w:r>
          </w:p>
          <w:p w14:paraId="0365C40B" w14:textId="77777777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3. MED 300</w:t>
            </w:r>
          </w:p>
          <w:p w14:paraId="7BBFF539" w14:textId="50B9CFCD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Concurrent Requirements:</w:t>
            </w:r>
          </w:p>
          <w:p w14:paraId="15A34236" w14:textId="388B0F8F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None</w:t>
            </w:r>
          </w:p>
        </w:tc>
      </w:tr>
    </w:tbl>
    <w:p w14:paraId="49BFC9E4" w14:textId="3E8E70F2" w:rsidR="007D47D2" w:rsidRPr="002A1156" w:rsidRDefault="007D47D2" w:rsidP="002A1156">
      <w:pPr>
        <w:rPr>
          <w:b/>
          <w:sz w:val="20"/>
          <w:szCs w:val="20"/>
        </w:rPr>
      </w:pPr>
    </w:p>
    <w:p w14:paraId="798FB6D2" w14:textId="77777777" w:rsidR="00856157" w:rsidRPr="002A1156" w:rsidRDefault="00856157" w:rsidP="002A1156">
      <w:pPr>
        <w:rPr>
          <w:b/>
          <w:sz w:val="20"/>
          <w:szCs w:val="20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7D47D2" w:rsidRPr="002A1156" w14:paraId="6D18B7E4" w14:textId="77777777" w:rsidTr="00856157">
        <w:trPr>
          <w:trHeight w:val="380"/>
          <w:jc w:val="center"/>
        </w:trPr>
        <w:tc>
          <w:tcPr>
            <w:tcW w:w="9029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ECTS </w:t>
            </w:r>
          </w:p>
        </w:tc>
      </w:tr>
      <w:tr w:rsidR="007D47D2" w:rsidRPr="002A1156" w14:paraId="364F8195" w14:textId="77777777" w:rsidTr="00856157">
        <w:trPr>
          <w:trHeight w:val="401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ECTS Credits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7D47D2" w:rsidRPr="002A1156" w:rsidRDefault="0007295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Theoretical Lecture </w:t>
            </w:r>
            <w:r w:rsidR="00DC2626" w:rsidRPr="002A1156">
              <w:rPr>
                <w:b/>
                <w:sz w:val="20"/>
                <w:szCs w:val="20"/>
              </w:rPr>
              <w:t>H</w:t>
            </w:r>
            <w:r w:rsidR="00CA00FF" w:rsidRPr="002A1156">
              <w:rPr>
                <w:b/>
                <w:sz w:val="20"/>
                <w:szCs w:val="20"/>
              </w:rPr>
              <w:t>ours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B3365" w14:textId="261326AF" w:rsidR="007D47D2" w:rsidRPr="002A1156" w:rsidRDefault="0007295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Practic</w:t>
            </w:r>
            <w:r w:rsidR="00DC2626" w:rsidRPr="002A1156">
              <w:rPr>
                <w:b/>
                <w:sz w:val="20"/>
                <w:szCs w:val="20"/>
              </w:rPr>
              <w:t>al</w:t>
            </w:r>
            <w:r w:rsidRPr="002A1156">
              <w:rPr>
                <w:b/>
                <w:sz w:val="20"/>
                <w:szCs w:val="20"/>
              </w:rPr>
              <w:t xml:space="preserve"> </w:t>
            </w:r>
            <w:r w:rsidR="00DC2626" w:rsidRPr="002A1156">
              <w:rPr>
                <w:b/>
                <w:sz w:val="20"/>
                <w:szCs w:val="20"/>
              </w:rPr>
              <w:t>H</w:t>
            </w:r>
            <w:r w:rsidR="00CA00FF" w:rsidRPr="002A1156">
              <w:rPr>
                <w:b/>
                <w:sz w:val="20"/>
                <w:szCs w:val="20"/>
              </w:rPr>
              <w:t>ours</w:t>
            </w:r>
          </w:p>
        </w:tc>
      </w:tr>
      <w:tr w:rsidR="00856157" w:rsidRPr="002A1156" w14:paraId="3DD48923" w14:textId="77777777" w:rsidTr="00856157">
        <w:trPr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7AC6A06B" w:rsidR="00856157" w:rsidRPr="002A1156" w:rsidRDefault="00856157" w:rsidP="002A1156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10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2FA93CC5" w:rsidR="00856157" w:rsidRPr="002A1156" w:rsidRDefault="00856157" w:rsidP="002A1156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40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4E7FB" w14:textId="61D30877" w:rsidR="00856157" w:rsidRPr="002A1156" w:rsidRDefault="00856157" w:rsidP="002A1156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110</w:t>
            </w:r>
          </w:p>
        </w:tc>
      </w:tr>
    </w:tbl>
    <w:p w14:paraId="1D9DCE6C" w14:textId="19659E5D" w:rsidR="007D47D2" w:rsidRPr="002A1156" w:rsidRDefault="007D47D2" w:rsidP="002A1156">
      <w:pPr>
        <w:rPr>
          <w:b/>
          <w:sz w:val="20"/>
          <w:szCs w:val="20"/>
        </w:rPr>
      </w:pPr>
    </w:p>
    <w:p w14:paraId="6A7903DD" w14:textId="77777777" w:rsidR="00856157" w:rsidRPr="002A1156" w:rsidRDefault="00856157" w:rsidP="002A1156">
      <w:pPr>
        <w:rPr>
          <w:b/>
          <w:sz w:val="20"/>
          <w:szCs w:val="20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2A1156" w:rsidRDefault="00DC2626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</w:t>
            </w:r>
            <w:r w:rsidR="000B6DC8" w:rsidRPr="002A1156">
              <w:rPr>
                <w:b/>
                <w:sz w:val="20"/>
                <w:szCs w:val="20"/>
              </w:rPr>
              <w:t xml:space="preserve"> COORDINATORS AND </w:t>
            </w:r>
            <w:r w:rsidR="002B4F79" w:rsidRPr="002A1156">
              <w:rPr>
                <w:b/>
                <w:sz w:val="20"/>
                <w:szCs w:val="20"/>
              </w:rPr>
              <w:t>INSTRUCTORS</w:t>
            </w:r>
          </w:p>
        </w:tc>
      </w:tr>
      <w:tr w:rsidR="007D47D2" w:rsidRPr="002A1156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40E03" w14:textId="77777777" w:rsidR="007E4AFE" w:rsidRPr="002A1156" w:rsidRDefault="007E4AFE" w:rsidP="002A1156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2A1156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>Phase Coordinator and Assistant of the Coordinator</w:t>
            </w:r>
          </w:p>
          <w:p w14:paraId="79CA5810" w14:textId="3D463E0B" w:rsidR="007E4AFE" w:rsidRPr="002A1156" w:rsidRDefault="007E4AFE" w:rsidP="002A1156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Prof. Dr. </w:t>
            </w:r>
            <w:r w:rsidR="00856157"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Erdin Ilter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 </w:t>
            </w:r>
          </w:p>
          <w:p w14:paraId="62A148E2" w14:textId="2BEE9890" w:rsidR="007E4AFE" w:rsidRPr="002A1156" w:rsidRDefault="007D0C18" w:rsidP="002A1156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="00856157"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  <w:p w14:paraId="6075F5AB" w14:textId="77777777" w:rsidR="007E4AFE" w:rsidRPr="002A1156" w:rsidRDefault="007E4AFE" w:rsidP="002A1156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85E8CB8" w14:textId="77777777" w:rsidR="007E4AFE" w:rsidRPr="002A1156" w:rsidRDefault="007E4AFE" w:rsidP="002A1156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5505497" w14:textId="70F4CDB4" w:rsidR="00ED5D17" w:rsidRPr="002A1156" w:rsidRDefault="00ED5D17" w:rsidP="002A115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A11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Contact information and office hours of the Coordinator</w:t>
            </w:r>
            <w:r w:rsidRPr="002A1156"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  <w:p w14:paraId="017E7690" w14:textId="77777777" w:rsidR="00856157" w:rsidRPr="002A1156" w:rsidRDefault="00856157" w:rsidP="002A115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A115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Ümit ÖZEKICI, MD., Prof. Maltepe University Faculty of Medicine </w:t>
            </w:r>
          </w:p>
          <w:p w14:paraId="6B971E85" w14:textId="77777777" w:rsidR="00856157" w:rsidRPr="002A1156" w:rsidRDefault="0017176A" w:rsidP="002A115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hyperlink r:id="rId8" w:history="1">
              <w:r w:rsidR="00856157" w:rsidRPr="002A1156">
                <w:rPr>
                  <w:rStyle w:val="Kpr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umitozekici@mail.com</w:t>
              </w:r>
            </w:hyperlink>
            <w:r w:rsidR="00856157" w:rsidRPr="002A115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Phone Ext: 1146</w:t>
            </w:r>
          </w:p>
          <w:p w14:paraId="1F7AB49A" w14:textId="77777777" w:rsidR="00856157" w:rsidRPr="002A1156" w:rsidRDefault="00856157" w:rsidP="002A115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A115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Meeting Hours:</w:t>
            </w:r>
          </w:p>
          <w:p w14:paraId="49E3B996" w14:textId="416F46B2" w:rsidR="007D47D2" w:rsidRPr="002A1156" w:rsidRDefault="00856157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  <w:lang w:val="en-GB"/>
              </w:rPr>
              <w:t>Monday: 12:00-13:00</w:t>
            </w:r>
          </w:p>
          <w:p w14:paraId="405397B8" w14:textId="3F962A53" w:rsidR="007D47D2" w:rsidRPr="002A1156" w:rsidRDefault="007D47D2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</w:p>
          <w:p w14:paraId="7EE28159" w14:textId="5289334F" w:rsidR="00856157" w:rsidRPr="002A1156" w:rsidRDefault="00856157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</w:p>
          <w:p w14:paraId="748240D4" w14:textId="0C541003" w:rsidR="00856157" w:rsidRDefault="00856157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</w:p>
          <w:p w14:paraId="0FF70721" w14:textId="77777777" w:rsidR="002A1156" w:rsidRPr="002A1156" w:rsidRDefault="002A1156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</w:p>
          <w:tbl>
            <w:tblPr>
              <w:tblStyle w:val="a2"/>
              <w:tblW w:w="8224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224"/>
            </w:tblGrid>
            <w:tr w:rsidR="007D47D2" w:rsidRPr="002A1156" w14:paraId="068A26F1" w14:textId="77777777" w:rsidTr="00856157">
              <w:trPr>
                <w:jc w:val="center"/>
              </w:trPr>
              <w:tc>
                <w:tcPr>
                  <w:tcW w:w="822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tbl>
                  <w:tblPr>
                    <w:tblW w:w="1002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57" w:type="dxa"/>
                      <w:left w:w="60" w:type="dxa"/>
                      <w:bottom w:w="57" w:type="dxa"/>
                      <w:right w:w="6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10024"/>
                  </w:tblGrid>
                  <w:tr w:rsidR="00856157" w:rsidRPr="002A1156" w14:paraId="4AC3EB5C" w14:textId="77777777" w:rsidTr="002A1156">
                    <w:trPr>
                      <w:trHeight w:val="23"/>
                    </w:trPr>
                    <w:tc>
                      <w:tcPr>
                        <w:tcW w:w="10024" w:type="dxa"/>
                        <w:vAlign w:val="center"/>
                      </w:tcPr>
                      <w:p w14:paraId="350E7405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eastAsia="Arial Unicode MS" w:hAnsi="Arial" w:cs="Arial"/>
                            <w:b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lastRenderedPageBreak/>
                          <w:t>Lecturer, Communication İnformation and Meeting Hours</w:t>
                        </w:r>
                        <w:r w:rsidRPr="002A1156">
                          <w:rPr>
                            <w:rFonts w:ascii="Arial" w:eastAsia="Arial Unicode MS" w:hAnsi="Arial" w:cs="Arial"/>
                            <w:b/>
                            <w:color w:val="000000"/>
                            <w:sz w:val="20"/>
                            <w:szCs w:val="20"/>
                            <w:lang w:val="en-GB"/>
                          </w:rPr>
                          <w:t>:</w:t>
                        </w:r>
                      </w:p>
                      <w:p w14:paraId="0685C2E7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eastAsia="Arial Unicode MS" w:hAnsi="Arial" w:cs="Arial"/>
                            <w:b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5492DEA6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Ümit ÖZEKICI, MD., Professor, Maltepe University, Faculty of Medicine</w:t>
                        </w:r>
                      </w:p>
                      <w:p w14:paraId="21747221" w14:textId="77777777" w:rsidR="00856157" w:rsidRPr="002A1156" w:rsidRDefault="0017176A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hyperlink r:id="rId9" w:history="1">
                          <w:r w:rsidR="00856157" w:rsidRPr="002A1156">
                            <w:rPr>
                              <w:rStyle w:val="Kpr"/>
                              <w:rFonts w:ascii="Arial" w:hAnsi="Arial" w:cs="Arial"/>
                              <w:sz w:val="20"/>
                              <w:szCs w:val="20"/>
                              <w:lang w:val="en-GB"/>
                            </w:rPr>
                            <w:t>umitozekici@mail.com</w:t>
                          </w:r>
                        </w:hyperlink>
                        <w:r w:rsidR="00856157"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 xml:space="preserve">  extension: 1134</w:t>
                        </w:r>
                      </w:p>
                      <w:p w14:paraId="0B4B1E14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Office Hours:</w:t>
                        </w:r>
                      </w:p>
                      <w:p w14:paraId="5BCDA0AF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12:00-13:00</w:t>
                        </w:r>
                      </w:p>
                      <w:p w14:paraId="7A9A34FC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08EF9878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Berna HALILOĞLU, MD., Professor, Maltepe University, Faculty of Medicine</w:t>
                        </w:r>
                      </w:p>
                      <w:p w14:paraId="6AB8DCE1" w14:textId="77777777" w:rsidR="00856157" w:rsidRPr="002A1156" w:rsidRDefault="0017176A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hyperlink r:id="rId10" w:history="1">
                          <w:r w:rsidR="00856157" w:rsidRPr="002A1156">
                            <w:rPr>
                              <w:rStyle w:val="Kpr"/>
                              <w:rFonts w:ascii="Arial" w:hAnsi="Arial" w:cs="Arial"/>
                              <w:sz w:val="20"/>
                              <w:szCs w:val="20"/>
                              <w:lang w:val="en-GB"/>
                            </w:rPr>
                            <w:t>bernahaliloglu@maltepe.edu.tr</w:t>
                          </w:r>
                        </w:hyperlink>
                        <w:r w:rsidR="00856157"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 xml:space="preserve"> extension 1132</w:t>
                        </w:r>
                      </w:p>
                      <w:p w14:paraId="50FE80CC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Office Hours:</w:t>
                        </w:r>
                      </w:p>
                      <w:p w14:paraId="4EA002E0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12:00-13:00</w:t>
                        </w:r>
                      </w:p>
                      <w:p w14:paraId="6B9B3360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3C0EC836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Erdin İLTER, MD..Professor, Maltepe University, Faculty of Medicine</w:t>
                        </w:r>
                      </w:p>
                      <w:p w14:paraId="1E238D78" w14:textId="77777777" w:rsidR="00856157" w:rsidRPr="002A1156" w:rsidRDefault="0017176A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hyperlink r:id="rId11" w:history="1">
                          <w:r w:rsidR="00856157" w:rsidRPr="002A1156">
                            <w:rPr>
                              <w:rStyle w:val="Kpr"/>
                              <w:rFonts w:ascii="Arial" w:hAnsi="Arial" w:cs="Arial"/>
                              <w:sz w:val="20"/>
                              <w:szCs w:val="20"/>
                              <w:lang w:val="en-GB"/>
                            </w:rPr>
                            <w:t>erdinilter@hotmail.com</w:t>
                          </w:r>
                        </w:hyperlink>
                        <w:r w:rsidR="00856157"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 xml:space="preserve"> extension 1133</w:t>
                        </w:r>
                      </w:p>
                      <w:p w14:paraId="54F703DE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Office Hours:</w:t>
                        </w:r>
                      </w:p>
                      <w:p w14:paraId="235C3C3C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15:00-16:00</w:t>
                        </w:r>
                      </w:p>
                      <w:p w14:paraId="247F8272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4ABC0F2D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Aygen ÇELIK, MD., Professor, Maltepe University, Faculty of Medicine</w:t>
                        </w:r>
                      </w:p>
                      <w:p w14:paraId="2B9F214B" w14:textId="77777777" w:rsidR="00856157" w:rsidRPr="002A1156" w:rsidRDefault="0017176A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hyperlink r:id="rId12" w:history="1">
                          <w:r w:rsidR="00856157" w:rsidRPr="002A1156">
                            <w:rPr>
                              <w:rStyle w:val="Kpr"/>
                              <w:rFonts w:ascii="Arial" w:hAnsi="Arial" w:cs="Arial"/>
                              <w:sz w:val="20"/>
                              <w:szCs w:val="20"/>
                              <w:lang w:val="en-GB"/>
                            </w:rPr>
                            <w:t>aygencelik@hotmail.com</w:t>
                          </w:r>
                        </w:hyperlink>
                        <w:r w:rsidR="00856157"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 xml:space="preserve"> extension: 1127</w:t>
                        </w:r>
                      </w:p>
                      <w:p w14:paraId="12CCFBF6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Office Hours:</w:t>
                        </w:r>
                      </w:p>
                      <w:p w14:paraId="5CEACB4E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14:00-15:00</w:t>
                        </w:r>
                      </w:p>
                      <w:p w14:paraId="36865F5B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5C04EEBD" w14:textId="5F9C2259" w:rsidR="00856157" w:rsidRPr="002A1156" w:rsidRDefault="00856157" w:rsidP="005315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2"/>
                          <w:ind w:right="228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A1156">
                          <w:rPr>
                            <w:sz w:val="20"/>
                            <w:szCs w:val="20"/>
                          </w:rPr>
                          <w:t xml:space="preserve">Ali Gursoy, MD., </w:t>
                        </w:r>
                        <w:r w:rsidR="007D0C18">
                          <w:rPr>
                            <w:noProof/>
                            <w:color w:val="000000" w:themeColor="text1"/>
                            <w:sz w:val="20"/>
                            <w:szCs w:val="20"/>
                            <w:lang w:val="tr-TR"/>
                          </w:rPr>
                          <w:t>Assoc</w:t>
                        </w:r>
                        <w:r w:rsidR="007D0C18" w:rsidRPr="002A1156">
                          <w:rPr>
                            <w:noProof/>
                            <w:color w:val="000000" w:themeColor="text1"/>
                            <w:sz w:val="20"/>
                            <w:szCs w:val="20"/>
                            <w:lang w:val="tr-TR"/>
                          </w:rPr>
                          <w:t>. Prof</w:t>
                        </w:r>
                        <w:r w:rsidR="007D0C18">
                          <w:rPr>
                            <w:noProof/>
                            <w:color w:val="000000" w:themeColor="text1"/>
                            <w:sz w:val="20"/>
                            <w:szCs w:val="20"/>
                            <w:lang w:val="tr-TR"/>
                          </w:rPr>
                          <w:t>.</w:t>
                        </w:r>
                        <w:r w:rsidRPr="002A1156">
                          <w:rPr>
                            <w:spacing w:val="-8"/>
                            <w:sz w:val="20"/>
                            <w:szCs w:val="20"/>
                          </w:rPr>
                          <w:t xml:space="preserve">, </w:t>
                        </w:r>
                        <w:r w:rsidRPr="002A1156">
                          <w:rPr>
                            <w:sz w:val="20"/>
                            <w:szCs w:val="20"/>
                            <w:lang w:val="en-GB"/>
                          </w:rPr>
                          <w:t>Maltepe University, Faculty of Medicine</w:t>
                        </w:r>
                      </w:p>
                      <w:p w14:paraId="4447A9D8" w14:textId="77777777" w:rsidR="00856157" w:rsidRPr="002A1156" w:rsidRDefault="0017176A" w:rsidP="005315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2"/>
                          <w:ind w:right="228"/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hyperlink r:id="rId13" w:history="1">
                          <w:r w:rsidR="00856157" w:rsidRPr="002A1156">
                            <w:rPr>
                              <w:rStyle w:val="Kpr"/>
                              <w:sz w:val="20"/>
                              <w:szCs w:val="20"/>
                            </w:rPr>
                            <w:t>aligursoy@maltepe.edu.tr</w:t>
                          </w:r>
                        </w:hyperlink>
                        <w:r w:rsidR="00856157" w:rsidRPr="002A115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856157" w:rsidRPr="002A1156">
                          <w:rPr>
                            <w:sz w:val="20"/>
                            <w:szCs w:val="20"/>
                            <w:lang w:val="en-GB"/>
                          </w:rPr>
                          <w:t>Phone Ext</w:t>
                        </w:r>
                        <w:r w:rsidR="00856157" w:rsidRPr="002A1156">
                          <w:rPr>
                            <w:color w:val="000000"/>
                            <w:sz w:val="20"/>
                            <w:szCs w:val="20"/>
                          </w:rPr>
                          <w:t>:</w:t>
                        </w:r>
                        <w:r w:rsidR="00856157" w:rsidRPr="002A1156">
                          <w:rPr>
                            <w:color w:val="000000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 w:rsidR="00856157" w:rsidRPr="002A1156">
                          <w:rPr>
                            <w:color w:val="000000"/>
                            <w:spacing w:val="-17"/>
                            <w:sz w:val="20"/>
                            <w:szCs w:val="20"/>
                          </w:rPr>
                          <w:t>1113</w:t>
                        </w:r>
                      </w:p>
                      <w:p w14:paraId="0C4B8D80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Meeting Hours:</w:t>
                        </w:r>
                      </w:p>
                      <w:p w14:paraId="49802CA9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16:00-17:00</w:t>
                        </w:r>
                      </w:p>
                      <w:p w14:paraId="553E1BF8" w14:textId="77777777" w:rsidR="00856157" w:rsidRPr="002A1156" w:rsidRDefault="00856157" w:rsidP="002A1156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</w:tr>
                </w:tbl>
                <w:p w14:paraId="01647932" w14:textId="07136014" w:rsidR="000035A1" w:rsidRPr="002A1156" w:rsidRDefault="000035A1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7D04B2BB" w14:textId="77777777" w:rsidR="007D47D2" w:rsidRPr="002A1156" w:rsidRDefault="007D47D2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7D266BDE" w14:textId="77777777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GENERAL OBJECTIVE AND CATEGORY OF THE COURSE</w:t>
            </w:r>
          </w:p>
        </w:tc>
      </w:tr>
      <w:tr w:rsidR="007D47D2" w:rsidRPr="002A1156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2AA30" w14:textId="77777777" w:rsidR="002A1156" w:rsidRPr="002A1156" w:rsidRDefault="002A1156" w:rsidP="002A1156">
            <w:pPr>
              <w:jc w:val="both"/>
              <w:rPr>
                <w:sz w:val="20"/>
                <w:szCs w:val="20"/>
                <w:lang w:val="en-US"/>
              </w:rPr>
            </w:pPr>
            <w:r w:rsidRPr="002A1156">
              <w:rPr>
                <w:sz w:val="20"/>
                <w:szCs w:val="20"/>
                <w:lang w:val="en-US"/>
              </w:rPr>
              <w:t>It is aimed to provide students with sufficient knowledge and skills for the diagnosis and treatment of gynecological and obstetric diseases.</w:t>
            </w:r>
          </w:p>
          <w:p w14:paraId="16A3B1C4" w14:textId="77777777" w:rsidR="00CA5E23" w:rsidRPr="002A1156" w:rsidRDefault="00CA5E2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14:paraId="62DDCCAD" w14:textId="0D7B6E93" w:rsidR="007D47D2" w:rsidRPr="002A1156" w:rsidRDefault="007D47D2" w:rsidP="002A1156">
            <w:pPr>
              <w:widowControl w:val="0"/>
              <w:jc w:val="center"/>
              <w:rPr>
                <w:sz w:val="20"/>
                <w:szCs w:val="20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2A1156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2A1156" w:rsidRDefault="000B6DC8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COURSE CATEGORY</w:t>
                  </w:r>
                </w:p>
              </w:tc>
            </w:tr>
            <w:tr w:rsidR="007D47D2" w:rsidRPr="002A1156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2A1156" w:rsidRDefault="004B733F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2A1156" w:rsidRDefault="000B6DC8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D47D2" w:rsidRPr="002A1156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2A1156" w:rsidRDefault="000B6DC8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2A1156" w:rsidRDefault="007D47D2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2A1156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2A1156" w:rsidRDefault="000B6DC8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Support le</w:t>
                  </w:r>
                  <w:r w:rsidR="00C16428" w:rsidRPr="002A1156">
                    <w:rPr>
                      <w:sz w:val="20"/>
                      <w:szCs w:val="20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2A1156" w:rsidRDefault="007D47D2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2A1156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2A1156" w:rsidRDefault="00C16428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Transferable s</w:t>
                  </w:r>
                  <w:r w:rsidR="000B6DC8" w:rsidRPr="002A1156">
                    <w:rPr>
                      <w:sz w:val="20"/>
                      <w:szCs w:val="20"/>
                    </w:rPr>
                    <w:t>kill</w:t>
                  </w:r>
                  <w:r w:rsidRPr="002A1156">
                    <w:rPr>
                      <w:sz w:val="20"/>
                      <w:szCs w:val="20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2A1156" w:rsidRDefault="007D47D2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2A1156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2A1156" w:rsidRDefault="000B6DC8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Humanities, Communication and Management skill</w:t>
                  </w:r>
                  <w:r w:rsidR="00C16428" w:rsidRPr="002A1156">
                    <w:rPr>
                      <w:sz w:val="20"/>
                      <w:szCs w:val="20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2A1156" w:rsidRDefault="007D47D2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27A6F7D" w14:textId="77777777" w:rsidR="007D47D2" w:rsidRPr="002A1156" w:rsidRDefault="007D47D2" w:rsidP="002A115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4874C275" w14:textId="2A30B555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2A1156" w14:paraId="46F7C20A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2A1156" w:rsidRDefault="00C21FB5" w:rsidP="002A1156">
            <w:pPr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CONTENTS</w:t>
            </w:r>
          </w:p>
        </w:tc>
      </w:tr>
      <w:tr w:rsidR="00C21FB5" w:rsidRPr="002A1156" w14:paraId="421CF8A6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E1FCA" w14:textId="77777777" w:rsidR="00856157" w:rsidRPr="002A1156" w:rsidRDefault="00856157" w:rsidP="002A1156">
            <w:pPr>
              <w:jc w:val="both"/>
              <w:rPr>
                <w:sz w:val="20"/>
                <w:szCs w:val="20"/>
                <w:lang w:val="en-US"/>
              </w:rPr>
            </w:pPr>
            <w:r w:rsidRPr="002A1156">
              <w:rPr>
                <w:sz w:val="20"/>
                <w:szCs w:val="20"/>
                <w:lang w:val="en-US"/>
              </w:rPr>
              <w:t>It is aimed to provide students with sufficient knowledge and skills for the diagnosis and treatment of gynecological and obstetric diseases.</w:t>
            </w:r>
          </w:p>
          <w:p w14:paraId="72A86AFA" w14:textId="77777777" w:rsidR="00C21FB5" w:rsidRPr="002A1156" w:rsidRDefault="00C21FB5" w:rsidP="002A1156">
            <w:pPr>
              <w:rPr>
                <w:b/>
                <w:sz w:val="20"/>
                <w:szCs w:val="20"/>
              </w:rPr>
            </w:pPr>
          </w:p>
        </w:tc>
      </w:tr>
    </w:tbl>
    <w:p w14:paraId="29A949C8" w14:textId="28B79C1E" w:rsidR="00C21FB5" w:rsidRPr="002A1156" w:rsidRDefault="00C21FB5" w:rsidP="002A1156">
      <w:pPr>
        <w:rPr>
          <w:b/>
          <w:sz w:val="20"/>
          <w:szCs w:val="20"/>
        </w:rPr>
      </w:pPr>
    </w:p>
    <w:p w14:paraId="26ECE56B" w14:textId="692A0E63" w:rsidR="00906B79" w:rsidRPr="002A1156" w:rsidRDefault="00906B79" w:rsidP="002A1156">
      <w:pPr>
        <w:rPr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06B79" w:rsidRPr="002A1156" w14:paraId="341C6808" w14:textId="77777777" w:rsidTr="000729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5CB7D" w14:textId="15CDA0E8" w:rsidR="00906B79" w:rsidRPr="002A1156" w:rsidRDefault="00906B79" w:rsidP="002A1156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2A1156">
              <w:rPr>
                <w:b/>
                <w:noProof/>
                <w:sz w:val="20"/>
                <w:szCs w:val="20"/>
                <w:lang w:val="tr-TR"/>
              </w:rPr>
              <w:t>GENERAL COMPETENCIES:</w:t>
            </w:r>
          </w:p>
        </w:tc>
      </w:tr>
      <w:tr w:rsidR="00906B79" w:rsidRPr="002A1156" w14:paraId="6CD9F572" w14:textId="77777777" w:rsidTr="000729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B9083" w14:textId="6BA1F0D4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Productive</w:t>
            </w:r>
          </w:p>
          <w:p w14:paraId="19B3B268" w14:textId="3AA43B17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Rational</w:t>
            </w:r>
          </w:p>
          <w:p w14:paraId="1DCFF7D4" w14:textId="34AF623A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Questioner</w:t>
            </w:r>
          </w:p>
          <w:p w14:paraId="4E6354C2" w14:textId="7E0E894D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Entrepreneur</w:t>
            </w:r>
          </w:p>
          <w:p w14:paraId="53B78106" w14:textId="7F32D970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Creative</w:t>
            </w:r>
          </w:p>
          <w:p w14:paraId="41DDA842" w14:textId="07900EB3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Complies with ethical rules</w:t>
            </w:r>
          </w:p>
          <w:p w14:paraId="6F8CC716" w14:textId="356759BF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Respecting differences</w:t>
            </w:r>
          </w:p>
          <w:p w14:paraId="06BE9267" w14:textId="2EF12656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Sensitive to social problems</w:t>
            </w:r>
          </w:p>
          <w:p w14:paraId="58033330" w14:textId="63327012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Using native language effectively</w:t>
            </w:r>
          </w:p>
          <w:p w14:paraId="0DCF9401" w14:textId="08D18DC4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Environmentally friendly</w:t>
            </w:r>
          </w:p>
          <w:p w14:paraId="6F6D9C7D" w14:textId="0B1FAFBC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Using a foreign language effectively</w:t>
            </w:r>
          </w:p>
          <w:p w14:paraId="5B19551B" w14:textId="5F080CCD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Able to adapt to different situations and social roles</w:t>
            </w:r>
          </w:p>
          <w:p w14:paraId="75E2C3A6" w14:textId="08812F81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Able to work in a team</w:t>
            </w:r>
          </w:p>
          <w:p w14:paraId="1778A527" w14:textId="316F6C4B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Uses time effectively</w:t>
            </w:r>
          </w:p>
          <w:p w14:paraId="61F771E9" w14:textId="2A4FE81A" w:rsidR="00906B79" w:rsidRPr="002A1156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tr-TR"/>
              </w:rPr>
            </w:pPr>
            <w:r w:rsidRPr="005315C5">
              <w:rPr>
                <w:sz w:val="20"/>
                <w:szCs w:val="20"/>
                <w:lang w:val="en-US"/>
              </w:rPr>
              <w:t>Able to think critically</w:t>
            </w:r>
          </w:p>
        </w:tc>
      </w:tr>
    </w:tbl>
    <w:p w14:paraId="0D76E7F9" w14:textId="25AE068A" w:rsidR="00906B79" w:rsidRPr="002A1156" w:rsidRDefault="00906B79" w:rsidP="002A1156">
      <w:pPr>
        <w:rPr>
          <w:b/>
          <w:sz w:val="20"/>
          <w:szCs w:val="20"/>
        </w:rPr>
      </w:pPr>
    </w:p>
    <w:p w14:paraId="7CAC54AD" w14:textId="1130E7AC" w:rsidR="00C21FB5" w:rsidRPr="002A1156" w:rsidRDefault="00C21FB5" w:rsidP="002A1156">
      <w:pPr>
        <w:rPr>
          <w:b/>
          <w:sz w:val="20"/>
          <w:szCs w:val="20"/>
        </w:rPr>
      </w:pPr>
    </w:p>
    <w:p w14:paraId="1C3475AC" w14:textId="23930634" w:rsidR="00A22E29" w:rsidRPr="002A1156" w:rsidRDefault="00A22E29" w:rsidP="002A1156">
      <w:pPr>
        <w:rPr>
          <w:b/>
          <w:sz w:val="20"/>
          <w:szCs w:val="20"/>
        </w:rPr>
      </w:pPr>
    </w:p>
    <w:p w14:paraId="5A61ADA4" w14:textId="77777777" w:rsidR="00A22E29" w:rsidRPr="002A1156" w:rsidRDefault="00A22E29" w:rsidP="002A1156">
      <w:pPr>
        <w:rPr>
          <w:b/>
          <w:sz w:val="20"/>
          <w:szCs w:val="20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COURSE </w:t>
            </w:r>
            <w:r w:rsidR="00CC08A4" w:rsidRPr="002A1156">
              <w:rPr>
                <w:b/>
                <w:sz w:val="20"/>
                <w:szCs w:val="20"/>
              </w:rPr>
              <w:t>TEXT</w:t>
            </w:r>
            <w:r w:rsidRPr="002A1156">
              <w:rPr>
                <w:b/>
                <w:sz w:val="20"/>
                <w:szCs w:val="20"/>
              </w:rPr>
              <w:t>BOOKS AND SUPPLEMENTARY READINGS</w:t>
            </w:r>
          </w:p>
        </w:tc>
      </w:tr>
      <w:tr w:rsidR="007D47D2" w:rsidRPr="002A1156" w14:paraId="5FD7B7AB" w14:textId="77777777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FBF83" w14:textId="77777777" w:rsidR="00856157" w:rsidRPr="002A1156" w:rsidRDefault="00856157" w:rsidP="002A1156">
            <w:pPr>
              <w:jc w:val="both"/>
              <w:rPr>
                <w:sz w:val="20"/>
                <w:szCs w:val="20"/>
                <w:lang w:val="en-GB"/>
              </w:rPr>
            </w:pPr>
            <w:r w:rsidRPr="002A1156">
              <w:rPr>
                <w:b/>
                <w:sz w:val="20"/>
                <w:szCs w:val="20"/>
                <w:lang w:val="en-GB"/>
              </w:rPr>
              <w:t>Textbooks:</w:t>
            </w:r>
          </w:p>
          <w:p w14:paraId="47E2BA17" w14:textId="77777777" w:rsidR="00856157" w:rsidRPr="002A1156" w:rsidRDefault="00856157" w:rsidP="002A1156">
            <w:pPr>
              <w:numPr>
                <w:ilvl w:val="0"/>
                <w:numId w:val="14"/>
              </w:numPr>
              <w:spacing w:beforeAutospacing="1" w:afterAutospacing="1"/>
              <w:rPr>
                <w:bCs/>
                <w:color w:val="0F1111"/>
                <w:sz w:val="20"/>
                <w:szCs w:val="20"/>
              </w:rPr>
            </w:pPr>
            <w:r w:rsidRPr="002A1156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Berek and Novak's Gynecology 16th Edition</w:t>
            </w:r>
          </w:p>
          <w:p w14:paraId="6009D25B" w14:textId="77777777" w:rsidR="00856157" w:rsidRPr="002A1156" w:rsidRDefault="00856157" w:rsidP="002A1156">
            <w:pPr>
              <w:numPr>
                <w:ilvl w:val="0"/>
                <w:numId w:val="14"/>
              </w:numPr>
              <w:spacing w:beforeAutospacing="1" w:afterAutospacing="1"/>
              <w:rPr>
                <w:bCs/>
                <w:color w:val="0F1111"/>
                <w:sz w:val="20"/>
                <w:szCs w:val="20"/>
              </w:rPr>
            </w:pPr>
            <w:r w:rsidRPr="002A1156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Williams Obstetrics, 25th Edition</w:t>
            </w:r>
          </w:p>
          <w:p w14:paraId="73D7CA44" w14:textId="77777777" w:rsidR="00856157" w:rsidRPr="002A1156" w:rsidRDefault="00856157" w:rsidP="002A1156">
            <w:pPr>
              <w:ind w:right="-110"/>
              <w:jc w:val="both"/>
              <w:rPr>
                <w:b/>
                <w:sz w:val="20"/>
                <w:szCs w:val="20"/>
                <w:lang w:val="en-GB"/>
              </w:rPr>
            </w:pPr>
            <w:r w:rsidRPr="002A1156">
              <w:rPr>
                <w:b/>
                <w:sz w:val="20"/>
                <w:szCs w:val="20"/>
                <w:lang w:val="en-GB"/>
              </w:rPr>
              <w:t>Additional Readings</w:t>
            </w:r>
          </w:p>
          <w:p w14:paraId="38779168" w14:textId="77777777" w:rsidR="00856157" w:rsidRPr="002A1156" w:rsidRDefault="00856157" w:rsidP="002A1156">
            <w:pPr>
              <w:pStyle w:val="Balk1"/>
              <w:keepNext w:val="0"/>
              <w:keepLines w:val="0"/>
              <w:numPr>
                <w:ilvl w:val="0"/>
                <w:numId w:val="15"/>
              </w:numPr>
              <w:spacing w:before="0" w:after="0"/>
              <w:rPr>
                <w:color w:val="0F1111"/>
                <w:sz w:val="20"/>
                <w:szCs w:val="20"/>
              </w:rPr>
            </w:pPr>
            <w:r w:rsidRPr="002A1156">
              <w:rPr>
                <w:color w:val="0F1111"/>
                <w:sz w:val="20"/>
                <w:szCs w:val="20"/>
                <w:bdr w:val="none" w:sz="0" w:space="0" w:color="auto" w:frame="1"/>
              </w:rPr>
              <w:t>Speroff's Clinical Gynecologic Endocrinology and Infertility 9th Edition</w:t>
            </w:r>
          </w:p>
          <w:p w14:paraId="5E12229D" w14:textId="77777777" w:rsidR="00856157" w:rsidRPr="002A1156" w:rsidRDefault="00856157" w:rsidP="002A1156">
            <w:pPr>
              <w:pStyle w:val="Balk1"/>
              <w:keepNext w:val="0"/>
              <w:keepLines w:val="0"/>
              <w:numPr>
                <w:ilvl w:val="0"/>
                <w:numId w:val="15"/>
              </w:numPr>
              <w:spacing w:before="0" w:after="0"/>
              <w:rPr>
                <w:color w:val="0F1111"/>
                <w:sz w:val="20"/>
                <w:szCs w:val="20"/>
              </w:rPr>
            </w:pPr>
            <w:r w:rsidRPr="002A1156">
              <w:rPr>
                <w:color w:val="0F1111"/>
                <w:sz w:val="20"/>
                <w:szCs w:val="20"/>
                <w:bdr w:val="none" w:sz="0" w:space="0" w:color="auto" w:frame="1"/>
              </w:rPr>
              <w:t>Callen's Ultrasonography in Obstetrics and Gynecology, 6th Edition</w:t>
            </w:r>
          </w:p>
          <w:p w14:paraId="4872313C" w14:textId="09CD6A9D" w:rsidR="007D47D2" w:rsidRPr="002A1156" w:rsidRDefault="007D47D2" w:rsidP="002A1156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71ADF209" w14:textId="77777777" w:rsidR="007D47D2" w:rsidRPr="002A1156" w:rsidRDefault="007D47D2" w:rsidP="002A1156">
      <w:pPr>
        <w:rPr>
          <w:b/>
          <w:sz w:val="20"/>
          <w:szCs w:val="20"/>
        </w:rPr>
      </w:pPr>
    </w:p>
    <w:p w14:paraId="392B3815" w14:textId="3113B057" w:rsidR="007D47D2" w:rsidRPr="002A1156" w:rsidRDefault="007D47D2" w:rsidP="002A1156">
      <w:pPr>
        <w:rPr>
          <w:b/>
          <w:sz w:val="20"/>
          <w:szCs w:val="20"/>
        </w:rPr>
      </w:pPr>
    </w:p>
    <w:p w14:paraId="5B60CC06" w14:textId="2B7FFAE4" w:rsidR="00856157" w:rsidRPr="002A1156" w:rsidRDefault="00856157" w:rsidP="002A1156">
      <w:pPr>
        <w:rPr>
          <w:b/>
          <w:sz w:val="20"/>
          <w:szCs w:val="20"/>
        </w:rPr>
      </w:pPr>
    </w:p>
    <w:p w14:paraId="67C8C834" w14:textId="1CB568C1" w:rsidR="00856157" w:rsidRPr="002A1156" w:rsidRDefault="00856157" w:rsidP="002A1156">
      <w:pPr>
        <w:rPr>
          <w:b/>
          <w:sz w:val="20"/>
          <w:szCs w:val="20"/>
        </w:rPr>
      </w:pPr>
    </w:p>
    <w:p w14:paraId="7680833C" w14:textId="3B378DCF" w:rsidR="00856157" w:rsidRPr="002A1156" w:rsidRDefault="00856157" w:rsidP="002A1156">
      <w:pPr>
        <w:rPr>
          <w:b/>
          <w:sz w:val="20"/>
          <w:szCs w:val="20"/>
        </w:rPr>
      </w:pPr>
    </w:p>
    <w:p w14:paraId="5D47FF29" w14:textId="2E14B43E" w:rsidR="00856157" w:rsidRPr="002A1156" w:rsidRDefault="00856157" w:rsidP="002A1156">
      <w:pPr>
        <w:rPr>
          <w:b/>
          <w:sz w:val="20"/>
          <w:szCs w:val="20"/>
        </w:rPr>
      </w:pPr>
    </w:p>
    <w:p w14:paraId="6B537B06" w14:textId="7CA38079" w:rsidR="00856157" w:rsidRPr="002A1156" w:rsidRDefault="00856157" w:rsidP="002A1156">
      <w:pPr>
        <w:rPr>
          <w:b/>
          <w:sz w:val="20"/>
          <w:szCs w:val="20"/>
        </w:rPr>
      </w:pPr>
    </w:p>
    <w:p w14:paraId="2784A65B" w14:textId="77777777" w:rsidR="00856157" w:rsidRPr="002A1156" w:rsidRDefault="00856157" w:rsidP="002A1156">
      <w:pPr>
        <w:rPr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2A1156" w14:paraId="025805FE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Pr="002A1156" w:rsidRDefault="006D6F3A" w:rsidP="002A1156">
            <w:pPr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lastRenderedPageBreak/>
              <w:t>ECTS STUDENT WORKLOAD TABLE</w:t>
            </w:r>
          </w:p>
          <w:p w14:paraId="28C4009B" w14:textId="4A9B4C6C" w:rsidR="006D6F3A" w:rsidRPr="002A1156" w:rsidRDefault="006D6F3A" w:rsidP="002A1156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2A1156" w14:paraId="693DBB6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D6F3A" w:rsidRPr="002A1156" w14:paraId="68331930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3C73184" w14:textId="77777777" w:rsidR="006D6F3A" w:rsidRPr="002A1156" w:rsidRDefault="006D6F3A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C35D7C" w14:textId="77777777" w:rsidR="006D6F3A" w:rsidRPr="002A1156" w:rsidRDefault="006D6F3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0E6314B" w14:textId="77777777" w:rsidR="006D6F3A" w:rsidRPr="002A1156" w:rsidRDefault="006D6F3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39FDDC85" w14:textId="77777777" w:rsidR="006D6F3A" w:rsidRPr="002A1156" w:rsidRDefault="006D6F3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14:paraId="5B019EBA" w14:textId="77777777" w:rsidR="006D6F3A" w:rsidRPr="002A1156" w:rsidRDefault="006D6F3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856157" w:rsidRPr="002A1156" w14:paraId="68F773FA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B5A3B8E" w14:textId="77777777" w:rsidR="00856157" w:rsidRPr="002A1156" w:rsidRDefault="00856157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FAB6664" w14:textId="6BC579CE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40</w:t>
                  </w:r>
                </w:p>
              </w:tc>
              <w:tc>
                <w:tcPr>
                  <w:tcW w:w="1305" w:type="dxa"/>
                  <w:vAlign w:val="center"/>
                </w:tcPr>
                <w:p w14:paraId="0D83DFD3" w14:textId="27EA49E3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172E5ECC" w14:textId="34AC675D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80</w:t>
                  </w:r>
                </w:p>
              </w:tc>
            </w:tr>
            <w:tr w:rsidR="00856157" w:rsidRPr="002A1156" w14:paraId="0E64664A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291CAD" w14:textId="77777777" w:rsidR="00856157" w:rsidRPr="002A1156" w:rsidRDefault="00856157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3E1766" w14:textId="5506314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55149C50" w14:textId="699C559D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12BD975C" w14:textId="2D8D616C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51D46AF8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B4CB66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7EEBC977" w14:textId="434BC9B8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120</w:t>
                  </w:r>
                </w:p>
              </w:tc>
              <w:tc>
                <w:tcPr>
                  <w:tcW w:w="1305" w:type="dxa"/>
                  <w:vAlign w:val="center"/>
                </w:tcPr>
                <w:p w14:paraId="369CCA06" w14:textId="38AA64EC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37FF2252" w14:textId="06A47827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120</w:t>
                  </w:r>
                </w:p>
              </w:tc>
            </w:tr>
            <w:tr w:rsidR="00856157" w:rsidRPr="002A1156" w14:paraId="044D6B5B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89B5C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2A1156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40D0E83" w14:textId="6EA2158E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53F27541" w14:textId="5B21DAED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17892B43" w14:textId="3CD89721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2DB11258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91C3683" w14:textId="77777777" w:rsidR="00856157" w:rsidRPr="002A1156" w:rsidRDefault="00856157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A63F8C3" w14:textId="5C2AAF71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284B1B05" w14:textId="6C9975D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645861E9" w14:textId="56499EC1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240706AF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D19869E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2A1156"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14:paraId="574E54A2" w14:textId="27068D36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35</w:t>
                  </w:r>
                </w:p>
              </w:tc>
              <w:tc>
                <w:tcPr>
                  <w:tcW w:w="1305" w:type="dxa"/>
                  <w:vAlign w:val="center"/>
                </w:tcPr>
                <w:p w14:paraId="7311A0CB" w14:textId="39FFE4B6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065272B4" w14:textId="7F0FCA8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70</w:t>
                  </w:r>
                </w:p>
              </w:tc>
            </w:tr>
            <w:tr w:rsidR="00856157" w:rsidRPr="002A1156" w14:paraId="3F52B4BD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983041" w14:textId="77777777" w:rsidR="00856157" w:rsidRPr="002A1156" w:rsidRDefault="00856157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35800ECC" w14:textId="1BD884DE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0CC47224" w14:textId="5C6DEF92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675B943C" w14:textId="008C935A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10BD4C91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2EC8290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2659A83A" w14:textId="2BFD98F9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589791B6" w14:textId="3AE2418E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49BDC863" w14:textId="14F9B34D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793A52BF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92F1EE8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FC18805" w14:textId="4A605083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2E8BE436" w14:textId="77777777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47BEAE87" w14:textId="77777777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642B019C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D856432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61A0EB" w14:textId="6BFD8CA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6967072C" w14:textId="7908CA8F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308B1ED8" w14:textId="614FDAA4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1B3FCED9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0E99FE7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DA83FC6" w14:textId="08C98F1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3AA38D7C" w14:textId="12DF0767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30</w:t>
                  </w:r>
                </w:p>
              </w:tc>
              <w:tc>
                <w:tcPr>
                  <w:tcW w:w="875" w:type="dxa"/>
                  <w:vAlign w:val="center"/>
                </w:tcPr>
                <w:p w14:paraId="2F779FF2" w14:textId="55C06495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30</w:t>
                  </w:r>
                </w:p>
              </w:tc>
            </w:tr>
            <w:tr w:rsidR="006D6F3A" w:rsidRPr="002A1156" w14:paraId="7CD7870E" w14:textId="77777777" w:rsidTr="00856157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79EF1CB1" w14:textId="77777777" w:rsidR="006D6F3A" w:rsidRPr="002A1156" w:rsidRDefault="006D6F3A" w:rsidP="002A1156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14:paraId="652CA58A" w14:textId="150D292C" w:rsidR="006D6F3A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300</w:t>
                  </w:r>
                </w:p>
              </w:tc>
            </w:tr>
          </w:tbl>
          <w:p w14:paraId="64818087" w14:textId="77777777" w:rsidR="006D6F3A" w:rsidRPr="002A1156" w:rsidRDefault="006D6F3A" w:rsidP="002A1156">
            <w:pPr>
              <w:widowControl w:val="0"/>
              <w:rPr>
                <w:b/>
                <w:bCs/>
                <w:noProof/>
                <w:sz w:val="20"/>
                <w:szCs w:val="20"/>
                <w:lang w:val="tr-TR"/>
              </w:rPr>
            </w:pPr>
          </w:p>
          <w:p w14:paraId="572CB58D" w14:textId="77777777" w:rsidR="006D6F3A" w:rsidRPr="002A1156" w:rsidRDefault="006D6F3A" w:rsidP="002A1156">
            <w:pPr>
              <w:widowControl w:val="0"/>
              <w:rPr>
                <w:b/>
                <w:bCs/>
                <w:noProof/>
                <w:sz w:val="20"/>
                <w:szCs w:val="20"/>
                <w:lang w:val="tr-TR"/>
              </w:rPr>
            </w:pPr>
          </w:p>
        </w:tc>
      </w:tr>
    </w:tbl>
    <w:p w14:paraId="55A48617" w14:textId="23B8F374" w:rsidR="006D6F3A" w:rsidRPr="002A1156" w:rsidRDefault="006D6F3A" w:rsidP="002A1156">
      <w:pPr>
        <w:rPr>
          <w:b/>
          <w:sz w:val="20"/>
          <w:szCs w:val="20"/>
        </w:rPr>
      </w:pPr>
    </w:p>
    <w:p w14:paraId="09606D7B" w14:textId="5354ADF9" w:rsidR="006D6F3A" w:rsidRPr="002A1156" w:rsidRDefault="006D6F3A" w:rsidP="002A1156">
      <w:pPr>
        <w:rPr>
          <w:b/>
          <w:sz w:val="20"/>
          <w:szCs w:val="20"/>
        </w:rPr>
      </w:pPr>
    </w:p>
    <w:p w14:paraId="0318A032" w14:textId="77777777" w:rsidR="006D6F3A" w:rsidRPr="002A1156" w:rsidRDefault="006D6F3A" w:rsidP="002A1156">
      <w:pPr>
        <w:rPr>
          <w:b/>
          <w:sz w:val="20"/>
          <w:szCs w:val="20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6417DC5E" w14:textId="77777777" w:rsidTr="00643B4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35E5C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ASSESSMENT AND EVALUATION SYSTEM</w:t>
            </w:r>
          </w:p>
        </w:tc>
      </w:tr>
      <w:tr w:rsidR="007D47D2" w:rsidRPr="002A1156" w14:paraId="3A9D64AF" w14:textId="77777777" w:rsidTr="00643B4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2F341A" w:rsidRPr="002A1156" w14:paraId="6D1B15B1" w14:textId="77777777" w:rsidTr="00D34ADF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4CBACA20" w14:textId="77777777" w:rsidR="002F341A" w:rsidRPr="002A1156" w:rsidRDefault="002F341A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6DF50DB0" w14:textId="77777777" w:rsidR="002F341A" w:rsidRPr="002A1156" w:rsidRDefault="002F341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Percent grade</w:t>
                  </w:r>
                </w:p>
              </w:tc>
            </w:tr>
            <w:tr w:rsidR="002F341A" w:rsidRPr="002A1156" w14:paraId="51288B9F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4C5C22A" w14:textId="54DA93D1" w:rsidR="002F341A" w:rsidRPr="002A1156" w:rsidRDefault="002F341A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en-GB"/>
                    </w:rPr>
                    <w:t>Clerkship</w:t>
                  </w:r>
                  <w:r w:rsidRPr="002A1156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31339D" w:rsidRPr="002A1156">
                    <w:rPr>
                      <w:b/>
                      <w:sz w:val="20"/>
                      <w:szCs w:val="20"/>
                    </w:rPr>
                    <w:t>E</w:t>
                  </w:r>
                  <w:r w:rsidRPr="002A1156">
                    <w:rPr>
                      <w:b/>
                      <w:sz w:val="20"/>
                      <w:szCs w:val="20"/>
                    </w:rPr>
                    <w:t>xamination</w:t>
                  </w:r>
                  <w:r w:rsidRPr="002A1156">
                    <w:rPr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01B67EBB" w14:textId="6B3BB235" w:rsidR="002F341A" w:rsidRPr="002A1156" w:rsidRDefault="002F341A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%40</w:t>
                  </w:r>
                </w:p>
              </w:tc>
            </w:tr>
            <w:tr w:rsidR="002F341A" w:rsidRPr="002A1156" w14:paraId="1C164A00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B813BBE" w14:textId="4F6EDA93" w:rsidR="002F341A" w:rsidRPr="002A1156" w:rsidRDefault="002F341A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 xml:space="preserve">Structured </w:t>
                  </w:r>
                  <w:r w:rsidR="0031339D" w:rsidRPr="002A1156">
                    <w:rPr>
                      <w:b/>
                      <w:sz w:val="20"/>
                      <w:szCs w:val="20"/>
                    </w:rPr>
                    <w:t>O</w:t>
                  </w:r>
                  <w:r w:rsidRPr="002A1156">
                    <w:rPr>
                      <w:b/>
                      <w:sz w:val="20"/>
                      <w:szCs w:val="20"/>
                    </w:rPr>
                    <w:t xml:space="preserve">ral </w:t>
                  </w:r>
                  <w:r w:rsidR="0031339D" w:rsidRPr="002A1156">
                    <w:rPr>
                      <w:b/>
                      <w:sz w:val="20"/>
                      <w:szCs w:val="20"/>
                    </w:rPr>
                    <w:t>E</w:t>
                  </w:r>
                  <w:r w:rsidRPr="002A1156">
                    <w:rPr>
                      <w:b/>
                      <w:sz w:val="20"/>
                      <w:szCs w:val="20"/>
                    </w:rPr>
                    <w:t xml:space="preserve">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7DD9E7F" w14:textId="52DD083F" w:rsidR="002F341A" w:rsidRPr="002A1156" w:rsidRDefault="002F341A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%60</w:t>
                  </w:r>
                </w:p>
              </w:tc>
            </w:tr>
            <w:tr w:rsidR="002F341A" w:rsidRPr="002A1156" w14:paraId="2EF268F6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E21B001" w14:textId="21F3F28F" w:rsidR="002F341A" w:rsidRPr="002A1156" w:rsidRDefault="0031339D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ICE (İş Başı Değerlendirme)</w:t>
                  </w:r>
                </w:p>
              </w:tc>
              <w:tc>
                <w:tcPr>
                  <w:tcW w:w="1394" w:type="dxa"/>
                  <w:vAlign w:val="center"/>
                </w:tcPr>
                <w:p w14:paraId="0D69CD37" w14:textId="57B3253C" w:rsidR="002F341A" w:rsidRPr="002A1156" w:rsidRDefault="0031339D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2F341A" w:rsidRPr="002A1156" w14:paraId="71BD5835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31C11C6" w14:textId="01DAA3E7" w:rsidR="002F341A" w:rsidRPr="002A1156" w:rsidRDefault="0031339D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6297B9BC" w14:textId="0EEF20A0" w:rsidR="002F341A" w:rsidRPr="002A1156" w:rsidRDefault="0031339D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31339D" w:rsidRPr="002A1156" w14:paraId="50B2496F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F27AF28" w14:textId="3BCE8818" w:rsidR="0031339D" w:rsidRPr="002A1156" w:rsidRDefault="0031339D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10776D8C" w14:textId="4B85D150" w:rsidR="0031339D" w:rsidRPr="002A1156" w:rsidRDefault="0031339D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4CFEA39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7EDCD36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469B09B3" w14:textId="32CB6EFE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F16272C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7597082" w14:textId="29A8C239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Clinical Practice</w:t>
                  </w:r>
                </w:p>
              </w:tc>
              <w:tc>
                <w:tcPr>
                  <w:tcW w:w="1394" w:type="dxa"/>
                </w:tcPr>
                <w:p w14:paraId="14C47055" w14:textId="2CE1554D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3475E492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FE9A8F7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460477D4" w14:textId="155E11A0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3EA9555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9CE85BD" w14:textId="51F67E8C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Lesson Specific Internship</w:t>
                  </w:r>
                  <w:r w:rsidRPr="002A1156">
                    <w:rPr>
                      <w:sz w:val="20"/>
                      <w:szCs w:val="20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19CF61E0" w14:textId="5356230E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0A1C39D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96FB83F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77638993" w14:textId="4A7BA0D9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E86122A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8DA3794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4B712430" w14:textId="56FCFBB3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5ED62F16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873AF1A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01957C82" w14:textId="32C208D0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340B8ABB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9D9511C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63183DE6" w14:textId="14748177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50A5339E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9D5F5A3" w14:textId="77777777" w:rsidR="006F577B" w:rsidRPr="002A1156" w:rsidRDefault="006F577B" w:rsidP="002A1156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26561D0D" w14:textId="4FC97B0E" w:rsidR="006F577B" w:rsidRPr="002A1156" w:rsidRDefault="006F577B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3C1EFF1B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CBA2191" w14:textId="6D183191" w:rsidR="006F577B" w:rsidRPr="002A1156" w:rsidRDefault="006F577B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03E67B90" w14:textId="7F829CC0" w:rsidR="006F577B" w:rsidRPr="002A1156" w:rsidRDefault="006F577B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31339D" w:rsidRPr="002A1156" w14:paraId="6018DD35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6EB80EE" w14:textId="767DC000" w:rsidR="0031339D" w:rsidRPr="002A1156" w:rsidRDefault="0031339D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73BE2185" w14:textId="420AFE68" w:rsidR="0031339D" w:rsidRPr="002A1156" w:rsidRDefault="0031339D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026DE00A" w14:textId="762798DE" w:rsidR="007D47D2" w:rsidRPr="002A1156" w:rsidRDefault="007D47D2" w:rsidP="002A1156">
            <w:pPr>
              <w:widowControl w:val="0"/>
              <w:rPr>
                <w:b/>
                <w:sz w:val="20"/>
                <w:szCs w:val="20"/>
              </w:rPr>
            </w:pPr>
          </w:p>
          <w:p w14:paraId="37C62A07" w14:textId="77777777" w:rsidR="007D47D2" w:rsidRPr="002A1156" w:rsidRDefault="007D47D2" w:rsidP="002A1156">
            <w:pPr>
              <w:widowControl w:val="0"/>
              <w:rPr>
                <w:b/>
                <w:sz w:val="20"/>
                <w:szCs w:val="20"/>
              </w:rPr>
            </w:pPr>
          </w:p>
          <w:p w14:paraId="5D86FF62" w14:textId="636872AA" w:rsidR="00643B45" w:rsidRPr="002A1156" w:rsidRDefault="000B6DC8" w:rsidP="002A1156">
            <w:pPr>
              <w:widowControl w:val="0"/>
              <w:rPr>
                <w:b/>
                <w:sz w:val="20"/>
                <w:szCs w:val="20"/>
                <w:u w:val="single"/>
              </w:rPr>
            </w:pPr>
            <w:r w:rsidRPr="002A1156">
              <w:rPr>
                <w:b/>
                <w:sz w:val="20"/>
                <w:szCs w:val="20"/>
                <w:u w:val="single"/>
              </w:rPr>
              <w:t>NOTES:</w:t>
            </w:r>
          </w:p>
          <w:p w14:paraId="6EC6BBC1" w14:textId="430767B7" w:rsidR="00856157" w:rsidRPr="002A1156" w:rsidRDefault="00856157" w:rsidP="002A1156">
            <w:pPr>
              <w:widowControl w:val="0"/>
              <w:numPr>
                <w:ilvl w:val="0"/>
                <w:numId w:val="5"/>
              </w:numPr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 Students who score less than 50% in the Internship Final Evaluation Exam cannot take the Structured Oral Exam.</w:t>
            </w:r>
          </w:p>
          <w:p w14:paraId="1DD88706" w14:textId="66FC75FF" w:rsidR="0031339D" w:rsidRPr="002A1156" w:rsidRDefault="00856157" w:rsidP="002A1156">
            <w:pPr>
              <w:widowControl w:val="0"/>
              <w:numPr>
                <w:ilvl w:val="0"/>
                <w:numId w:val="5"/>
              </w:numPr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lastRenderedPageBreak/>
              <w:t>Students who score less than 50% in the Structured Oral Exam are considered unsuccessful.</w:t>
            </w:r>
            <w:r w:rsidR="0031339D"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</w:t>
            </w:r>
          </w:p>
          <w:p w14:paraId="3903C637" w14:textId="60D7F961" w:rsidR="0031339D" w:rsidRPr="002A1156" w:rsidRDefault="0031339D" w:rsidP="002A1156">
            <w:pPr>
              <w:widowControl w:val="0"/>
              <w:jc w:val="center"/>
              <w:rPr>
                <w:b/>
                <w:sz w:val="20"/>
                <w:szCs w:val="20"/>
                <w:u w:val="single"/>
              </w:rPr>
            </w:pPr>
          </w:p>
          <w:p w14:paraId="141667EB" w14:textId="09919653" w:rsidR="007D47D2" w:rsidRPr="002A1156" w:rsidRDefault="00291EB3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Assessment and Evaluation System</w:t>
            </w:r>
            <w:r w:rsidR="000E3163" w:rsidRPr="002A1156">
              <w:rPr>
                <w:sz w:val="20"/>
                <w:szCs w:val="20"/>
              </w:rPr>
              <w:t xml:space="preserve"> </w:t>
            </w:r>
            <w:r w:rsidRPr="002A1156">
              <w:rPr>
                <w:sz w:val="20"/>
                <w:szCs w:val="20"/>
              </w:rPr>
              <w:t xml:space="preserve">is organized according to </w:t>
            </w:r>
            <w:r w:rsidR="000E3163" w:rsidRPr="002A1156">
              <w:rPr>
                <w:sz w:val="20"/>
                <w:szCs w:val="20"/>
              </w:rPr>
              <w:t xml:space="preserve">T.C. </w:t>
            </w:r>
            <w:r w:rsidRPr="002A1156">
              <w:rPr>
                <w:sz w:val="20"/>
                <w:szCs w:val="20"/>
              </w:rPr>
              <w:t>Maltepe University Faculty of Medicine Education and Training Regulations.</w:t>
            </w:r>
          </w:p>
        </w:tc>
      </w:tr>
    </w:tbl>
    <w:p w14:paraId="432C5DE6" w14:textId="77777777" w:rsidR="007D47D2" w:rsidRPr="002A1156" w:rsidRDefault="007D47D2" w:rsidP="002A1156">
      <w:pPr>
        <w:rPr>
          <w:b/>
          <w:sz w:val="20"/>
          <w:szCs w:val="20"/>
        </w:rPr>
      </w:pPr>
    </w:p>
    <w:p w14:paraId="181B0F9B" w14:textId="77777777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685846EB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278FC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7D47D2" w:rsidRPr="002A1156" w14:paraId="3FE8B93C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A5904" w14:textId="2F227D4C" w:rsidR="007D47D2" w:rsidRPr="002A1156" w:rsidRDefault="00BC2606" w:rsidP="002A1156">
            <w:pPr>
              <w:widowControl w:val="0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Students completing this course;</w:t>
            </w: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7D47D2" w:rsidRPr="002A1156" w14:paraId="3F594CD5" w14:textId="77777777" w:rsidTr="005602D1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F5EDFA" w14:textId="77777777" w:rsidR="007D47D2" w:rsidRPr="002A1156" w:rsidRDefault="000B6DC8" w:rsidP="002A1156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B79605" w14:textId="77777777" w:rsidR="007D47D2" w:rsidRPr="002A1156" w:rsidRDefault="000B6DC8" w:rsidP="002A1156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02FD94" w14:textId="77777777" w:rsidR="007D47D2" w:rsidRPr="002A1156" w:rsidRDefault="000B6DC8" w:rsidP="002A1156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C706B7" w14:textId="77777777" w:rsidR="007D47D2" w:rsidRPr="002A1156" w:rsidRDefault="000B6DC8" w:rsidP="002A1156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MR Method</w:t>
                  </w:r>
                </w:p>
              </w:tc>
            </w:tr>
            <w:tr w:rsidR="00856157" w:rsidRPr="002A1156" w14:paraId="0BD40119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E5639D" w14:textId="3ED86811" w:rsidR="00856157" w:rsidRPr="002A1156" w:rsidRDefault="00856157" w:rsidP="002A1156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2B6EE0" w14:textId="1727C5E6" w:rsidR="00856157" w:rsidRPr="002A1156" w:rsidRDefault="00856157" w:rsidP="002A1156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Having the ability to take anamnesis from the patient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497658" w14:textId="4D3182A9" w:rsidR="00856157" w:rsidRPr="002A1156" w:rsidRDefault="00856157" w:rsidP="002A1156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 w:rsidR="005315C5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 w:rsidR="005315C5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4DE843" w14:textId="0EFCA03A" w:rsidR="00856157" w:rsidRPr="002A1156" w:rsidRDefault="005315C5" w:rsidP="002A1156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</w:t>
                  </w:r>
                  <w:r w:rsidR="00856157"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 xml:space="preserve">1, 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</w:t>
                  </w:r>
                  <w:r w:rsidR="00856157"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4</w:t>
                  </w:r>
                </w:p>
              </w:tc>
            </w:tr>
            <w:tr w:rsidR="005315C5" w:rsidRPr="002A1156" w14:paraId="38D13C55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3ADCBE" w14:textId="19E69101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335BDB" w14:textId="17F6DA6E" w:rsidR="005315C5" w:rsidRPr="002A1156" w:rsidRDefault="005315C5" w:rsidP="005315C5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principles of gynecological examination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57E3E8" w14:textId="5213CCA3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CF2528" w14:textId="0E89F35F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710F2C3B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0469B0" w14:textId="145A5764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57527E" w14:textId="14F9206B" w:rsidR="005315C5" w:rsidRPr="002A1156" w:rsidRDefault="005315C5" w:rsidP="005315C5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clinical and laboratory features, diagnostic features and treatments of obstetric diseases.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045F2D" w14:textId="5002043D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C40C0C" w14:textId="03013B87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1936AAB3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20C7A5" w14:textId="6E921A3E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9D9598" w14:textId="77777777" w:rsidR="005315C5" w:rsidRPr="002A1156" w:rsidRDefault="005315C5" w:rsidP="005315C5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principles of obstetric patient follow-up</w:t>
                  </w:r>
                </w:p>
                <w:p w14:paraId="7A97FAA7" w14:textId="2A506774" w:rsidR="005315C5" w:rsidRPr="002A1156" w:rsidRDefault="005315C5" w:rsidP="005315C5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7C04B" w14:textId="69032BAE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 xml:space="preserve">2 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18DF2E" w14:textId="20A44381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0430FA14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3F5756" w14:textId="14EF1ABA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674ED" w14:textId="2B557103" w:rsidR="005315C5" w:rsidRPr="002A1156" w:rsidRDefault="005315C5" w:rsidP="005315C5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distinguish high-risk pregnancy and direct it to perinatology.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C09D82" w14:textId="01F2EAFD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677645" w14:textId="1DDD35EE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6581CC0E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8670BD" w14:textId="6C429011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9FD753" w14:textId="3F7E1080" w:rsidR="005315C5" w:rsidRPr="002A1156" w:rsidRDefault="005315C5" w:rsidP="005315C5">
                  <w:pPr>
                    <w:widowControl w:val="0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provide counseling about family planning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149518" w14:textId="1AF3D00F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9A8A2FE" w14:textId="7A17CF8F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16FFDFA2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50DB43" w14:textId="509DD569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F85D12" w14:textId="7132F529" w:rsidR="005315C5" w:rsidRPr="002A1156" w:rsidRDefault="005315C5" w:rsidP="005315C5">
                  <w:pPr>
                    <w:widowControl w:val="0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screen for gynecological cancers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178388" w14:textId="5D0B416B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1DEC53" w14:textId="7461A76E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1E21DD45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CCE1D5" w14:textId="5210F316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00AA61" w14:textId="14326467" w:rsidR="005315C5" w:rsidRPr="002A1156" w:rsidRDefault="005315C5" w:rsidP="005315C5">
                  <w:pPr>
                    <w:widowControl w:val="0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give prenatal counseling.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952AC6" w14:textId="66F6FD9F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96B81C" w14:textId="64DDE263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</w:tbl>
          <w:p w14:paraId="4D689353" w14:textId="77777777" w:rsidR="007D47D2" w:rsidRPr="002A1156" w:rsidRDefault="007D47D2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1703B8" w14:textId="63B346BB" w:rsidR="007D47D2" w:rsidRPr="002A1156" w:rsidRDefault="007D47D2" w:rsidP="002A1156">
      <w:pPr>
        <w:rPr>
          <w:b/>
          <w:sz w:val="20"/>
          <w:szCs w:val="20"/>
        </w:rPr>
      </w:pPr>
    </w:p>
    <w:p w14:paraId="6FAD5B42" w14:textId="6EA6A20F" w:rsidR="0029162F" w:rsidRPr="002A1156" w:rsidRDefault="0029162F" w:rsidP="002A1156">
      <w:pPr>
        <w:rPr>
          <w:b/>
          <w:sz w:val="20"/>
          <w:szCs w:val="20"/>
        </w:rPr>
      </w:pPr>
    </w:p>
    <w:p w14:paraId="09A4183B" w14:textId="77424FCB" w:rsidR="00856157" w:rsidRPr="002A1156" w:rsidRDefault="00856157" w:rsidP="002A1156">
      <w:pPr>
        <w:rPr>
          <w:b/>
          <w:sz w:val="20"/>
          <w:szCs w:val="20"/>
        </w:rPr>
      </w:pPr>
    </w:p>
    <w:p w14:paraId="45FC2013" w14:textId="74674028" w:rsidR="00856157" w:rsidRPr="002A1156" w:rsidRDefault="00856157" w:rsidP="002A1156">
      <w:pPr>
        <w:rPr>
          <w:b/>
          <w:sz w:val="20"/>
          <w:szCs w:val="20"/>
        </w:rPr>
      </w:pPr>
    </w:p>
    <w:p w14:paraId="381534C5" w14:textId="20963552" w:rsidR="00856157" w:rsidRPr="002A1156" w:rsidRDefault="00856157" w:rsidP="002A1156">
      <w:pPr>
        <w:rPr>
          <w:b/>
          <w:sz w:val="20"/>
          <w:szCs w:val="20"/>
        </w:rPr>
      </w:pPr>
    </w:p>
    <w:p w14:paraId="3D8856C4" w14:textId="32757E16" w:rsidR="00856157" w:rsidRPr="002A1156" w:rsidRDefault="00856157" w:rsidP="002A1156">
      <w:pPr>
        <w:rPr>
          <w:b/>
          <w:sz w:val="20"/>
          <w:szCs w:val="20"/>
        </w:rPr>
      </w:pPr>
    </w:p>
    <w:p w14:paraId="6072E682" w14:textId="3302053C" w:rsidR="00856157" w:rsidRPr="002A1156" w:rsidRDefault="00856157" w:rsidP="002A1156">
      <w:pPr>
        <w:rPr>
          <w:b/>
          <w:sz w:val="20"/>
          <w:szCs w:val="20"/>
        </w:rPr>
      </w:pPr>
    </w:p>
    <w:p w14:paraId="6F8F99DF" w14:textId="730F005C" w:rsidR="00856157" w:rsidRPr="002A1156" w:rsidRDefault="00856157" w:rsidP="002A1156">
      <w:pPr>
        <w:rPr>
          <w:b/>
          <w:sz w:val="20"/>
          <w:szCs w:val="20"/>
        </w:rPr>
      </w:pPr>
    </w:p>
    <w:p w14:paraId="218DCF79" w14:textId="585D06C8" w:rsidR="00856157" w:rsidRPr="002A1156" w:rsidRDefault="00856157" w:rsidP="002A1156">
      <w:pPr>
        <w:rPr>
          <w:b/>
          <w:sz w:val="20"/>
          <w:szCs w:val="20"/>
        </w:rPr>
      </w:pPr>
    </w:p>
    <w:p w14:paraId="03DA1ED8" w14:textId="61DE056E" w:rsidR="00856157" w:rsidRPr="002A1156" w:rsidRDefault="00856157" w:rsidP="002A1156">
      <w:pPr>
        <w:rPr>
          <w:b/>
          <w:sz w:val="20"/>
          <w:szCs w:val="20"/>
        </w:rPr>
      </w:pPr>
    </w:p>
    <w:p w14:paraId="1D83394F" w14:textId="4E3A5833" w:rsidR="00856157" w:rsidRPr="002A1156" w:rsidRDefault="00856157" w:rsidP="002A1156">
      <w:pPr>
        <w:rPr>
          <w:b/>
          <w:sz w:val="20"/>
          <w:szCs w:val="20"/>
        </w:rPr>
      </w:pPr>
    </w:p>
    <w:p w14:paraId="2F5687D3" w14:textId="6FF7DE6F" w:rsidR="00856157" w:rsidRDefault="00856157" w:rsidP="002A1156">
      <w:pPr>
        <w:rPr>
          <w:b/>
          <w:sz w:val="20"/>
          <w:szCs w:val="20"/>
        </w:rPr>
      </w:pPr>
    </w:p>
    <w:p w14:paraId="131D30DA" w14:textId="61E7DDA8" w:rsidR="002A1156" w:rsidRDefault="002A1156" w:rsidP="002A1156">
      <w:pPr>
        <w:rPr>
          <w:b/>
          <w:sz w:val="20"/>
          <w:szCs w:val="20"/>
        </w:rPr>
      </w:pPr>
    </w:p>
    <w:p w14:paraId="172F544B" w14:textId="0DC1880F" w:rsidR="002A1156" w:rsidRDefault="002A1156" w:rsidP="002A1156">
      <w:pPr>
        <w:rPr>
          <w:b/>
          <w:sz w:val="20"/>
          <w:szCs w:val="20"/>
        </w:rPr>
      </w:pPr>
    </w:p>
    <w:p w14:paraId="548D4D83" w14:textId="4BE37EEB" w:rsidR="002A1156" w:rsidRDefault="002A1156" w:rsidP="002A1156">
      <w:pPr>
        <w:rPr>
          <w:b/>
          <w:sz w:val="20"/>
          <w:szCs w:val="20"/>
        </w:rPr>
      </w:pPr>
    </w:p>
    <w:p w14:paraId="7188DF86" w14:textId="77777777" w:rsidR="002A1156" w:rsidRPr="002A1156" w:rsidRDefault="002A1156" w:rsidP="002A1156">
      <w:pPr>
        <w:rPr>
          <w:b/>
          <w:sz w:val="20"/>
          <w:szCs w:val="20"/>
        </w:rPr>
      </w:pPr>
    </w:p>
    <w:p w14:paraId="5A534334" w14:textId="4745FAAE" w:rsidR="00856157" w:rsidRPr="002A1156" w:rsidRDefault="00856157" w:rsidP="002A1156">
      <w:pPr>
        <w:rPr>
          <w:b/>
          <w:sz w:val="20"/>
          <w:szCs w:val="20"/>
        </w:rPr>
      </w:pPr>
    </w:p>
    <w:p w14:paraId="62AEC86A" w14:textId="77777777" w:rsidR="00856157" w:rsidRPr="002A1156" w:rsidRDefault="00856157" w:rsidP="002A1156">
      <w:pPr>
        <w:rPr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A1156" w14:paraId="54B0EB2F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3FEEE756" w:rsidR="0029162F" w:rsidRPr="002A1156" w:rsidRDefault="001C15C7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bCs/>
                <w:sz w:val="20"/>
                <w:szCs w:val="20"/>
              </w:rPr>
              <w:lastRenderedPageBreak/>
              <w:t xml:space="preserve">RELATIONSHIP BETWEEN </w:t>
            </w:r>
            <w:r w:rsidRPr="002A1156">
              <w:rPr>
                <w:b/>
                <w:sz w:val="20"/>
                <w:szCs w:val="20"/>
              </w:rPr>
              <w:t xml:space="preserve">PSYCHIATRY </w:t>
            </w:r>
            <w:r w:rsidRPr="002A1156">
              <w:rPr>
                <w:b/>
                <w:sz w:val="20"/>
                <w:szCs w:val="20"/>
                <w:lang w:val="en-US"/>
              </w:rPr>
              <w:t xml:space="preserve">COURSE </w:t>
            </w:r>
            <w:r w:rsidRPr="002A1156">
              <w:rPr>
                <w:b/>
                <w:bCs/>
                <w:sz w:val="20"/>
                <w:szCs w:val="20"/>
              </w:rPr>
              <w:t>LEARNING OUTCOMES AND MEDICAL EDUCATION PROGRAMME KEY LEARNING OUTCOMES</w:t>
            </w:r>
          </w:p>
          <w:p w14:paraId="5552631B" w14:textId="563FC24C" w:rsidR="0029162F" w:rsidRPr="002A1156" w:rsidRDefault="0029162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29162F" w:rsidRPr="002A1156" w14:paraId="637F0834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2A1156" w14:paraId="0E7F035A" w14:textId="77777777" w:rsidTr="00856157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2A1156" w:rsidRDefault="0029162F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2A1156" w:rsidRDefault="0029162F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Level of Contribution</w:t>
                  </w:r>
                  <w:r w:rsidRPr="002A1156">
                    <w:rPr>
                      <w:rStyle w:val="DipnotBavurusu"/>
                      <w:rFonts w:ascii="Arial" w:hAnsi="Arial" w:cs="Arial"/>
                      <w:b/>
                      <w:sz w:val="20"/>
                      <w:szCs w:val="20"/>
                    </w:rPr>
                    <w:footnoteReference w:customMarkFollows="1" w:id="1"/>
                    <w:sym w:font="Symbol" w:char="F02A"/>
                  </w:r>
                </w:p>
                <w:p w14:paraId="1A2B699A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162F" w:rsidRPr="002A1156" w14:paraId="07EF427C" w14:textId="77777777" w:rsidTr="00856157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2A1156" w:rsidRDefault="0029162F" w:rsidP="002A115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2A1156" w:rsidRDefault="0029162F" w:rsidP="002A115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856157" w:rsidRPr="002A1156" w14:paraId="56EB6F0D" w14:textId="77777777" w:rsidTr="00D10A5D">
              <w:tc>
                <w:tcPr>
                  <w:tcW w:w="577" w:type="dxa"/>
                  <w:vAlign w:val="center"/>
                </w:tcPr>
                <w:p w14:paraId="00D64EF7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03317A14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Having the ability to take anamnesis from the patient</w:t>
                  </w:r>
                </w:p>
              </w:tc>
              <w:tc>
                <w:tcPr>
                  <w:tcW w:w="441" w:type="dxa"/>
                </w:tcPr>
                <w:p w14:paraId="6ECE5FEF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E434556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75C7FBA2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140D7EC0" w14:textId="0F37EB4B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64C439D4" w14:textId="6F4A5D95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856157" w:rsidRPr="002A1156" w14:paraId="6540C23F" w14:textId="77777777" w:rsidTr="00D10A5D">
              <w:tc>
                <w:tcPr>
                  <w:tcW w:w="577" w:type="dxa"/>
                  <w:vAlign w:val="center"/>
                </w:tcPr>
                <w:p w14:paraId="21103B4A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037FA8CE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explain the principles of gynecological examination</w:t>
                  </w:r>
                </w:p>
              </w:tc>
              <w:tc>
                <w:tcPr>
                  <w:tcW w:w="441" w:type="dxa"/>
                </w:tcPr>
                <w:p w14:paraId="70FFB07B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C22447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69A849F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78296070" w14:textId="5CF23FF9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6665AA3D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5147F935" w14:textId="77777777" w:rsidTr="00D10A5D">
              <w:tc>
                <w:tcPr>
                  <w:tcW w:w="577" w:type="dxa"/>
                  <w:vAlign w:val="center"/>
                </w:tcPr>
                <w:p w14:paraId="0068CDCC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FFF6DB8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clinical and laboratory features, diagnostic features and treatments of obstetric diseases.</w:t>
                  </w:r>
                </w:p>
              </w:tc>
              <w:tc>
                <w:tcPr>
                  <w:tcW w:w="441" w:type="dxa"/>
                </w:tcPr>
                <w:p w14:paraId="096261B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E4A5A28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71735F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0C63B7E4" w14:textId="548D2798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68925807" w14:textId="4634E0E3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6FDBABAD" w14:textId="77777777" w:rsidTr="00D10A5D">
              <w:tc>
                <w:tcPr>
                  <w:tcW w:w="577" w:type="dxa"/>
                  <w:vAlign w:val="center"/>
                </w:tcPr>
                <w:p w14:paraId="513038F9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33590051" w14:textId="77777777" w:rsidR="00856157" w:rsidRPr="002A1156" w:rsidRDefault="00856157" w:rsidP="002A1156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principles of obstetric patient follow-up</w:t>
                  </w:r>
                </w:p>
                <w:p w14:paraId="420696AD" w14:textId="5D80DADC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1CF4C1C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58A778CE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BD25E3D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4076171D" w14:textId="75A4492A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0D617BEB" w14:textId="3A97D542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7AC441C7" w14:textId="77777777" w:rsidTr="00D10A5D">
              <w:tc>
                <w:tcPr>
                  <w:tcW w:w="577" w:type="dxa"/>
                  <w:vAlign w:val="center"/>
                </w:tcPr>
                <w:p w14:paraId="59560CB9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4D8002CB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distinguish high-risk pregnancy and direct it to perinatology.</w:t>
                  </w:r>
                </w:p>
              </w:tc>
              <w:tc>
                <w:tcPr>
                  <w:tcW w:w="441" w:type="dxa"/>
                </w:tcPr>
                <w:p w14:paraId="20765519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6AB71AD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A34F2A2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4C4D0333" w14:textId="5395B065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418086E8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17DCE842" w14:textId="77777777" w:rsidTr="00D10A5D">
              <w:tc>
                <w:tcPr>
                  <w:tcW w:w="577" w:type="dxa"/>
                  <w:vAlign w:val="center"/>
                </w:tcPr>
                <w:p w14:paraId="561C64C8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106CEDAA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provide counseling about family planning</w:t>
                  </w:r>
                </w:p>
              </w:tc>
              <w:tc>
                <w:tcPr>
                  <w:tcW w:w="441" w:type="dxa"/>
                </w:tcPr>
                <w:p w14:paraId="01E4B43A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3DE2D416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41EF209E" w14:textId="309CF4EC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0DC328F7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13073DDC" w14:textId="106CE099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856157" w:rsidRPr="002A1156" w14:paraId="2CC24913" w14:textId="77777777" w:rsidTr="00D10A5D">
              <w:tc>
                <w:tcPr>
                  <w:tcW w:w="577" w:type="dxa"/>
                  <w:vAlign w:val="center"/>
                </w:tcPr>
                <w:p w14:paraId="10C6DC75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0117D0A3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screen for gynecological cancers</w:t>
                  </w:r>
                </w:p>
              </w:tc>
              <w:tc>
                <w:tcPr>
                  <w:tcW w:w="441" w:type="dxa"/>
                </w:tcPr>
                <w:p w14:paraId="157E1754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2151B0C2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55F6C1A4" w14:textId="278330F8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766F8F22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30D31466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2363B82E" w14:textId="77777777" w:rsidTr="00D10A5D">
              <w:tc>
                <w:tcPr>
                  <w:tcW w:w="577" w:type="dxa"/>
                  <w:vAlign w:val="center"/>
                </w:tcPr>
                <w:p w14:paraId="347A2456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64E0E668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give prenatal counseling.</w:t>
                  </w:r>
                </w:p>
              </w:tc>
              <w:tc>
                <w:tcPr>
                  <w:tcW w:w="441" w:type="dxa"/>
                </w:tcPr>
                <w:p w14:paraId="0076756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5B819DCB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168F5E4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151F729A" w14:textId="6EFA5B0E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727C3E02" w14:textId="1584146F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5BC65A32" w14:textId="77777777" w:rsidR="0029162F" w:rsidRPr="002A1156" w:rsidRDefault="0029162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84C4010" w14:textId="060407FE" w:rsidR="00035A2C" w:rsidRPr="002A1156" w:rsidRDefault="00035A2C" w:rsidP="002A1156">
      <w:pPr>
        <w:rPr>
          <w:b/>
          <w:sz w:val="20"/>
          <w:szCs w:val="20"/>
        </w:rPr>
      </w:pPr>
    </w:p>
    <w:p w14:paraId="5B6BA9EA" w14:textId="0710B2FB" w:rsidR="007D47D2" w:rsidRPr="002A1156" w:rsidRDefault="007D47D2" w:rsidP="002A1156">
      <w:pPr>
        <w:rPr>
          <w:b/>
          <w:sz w:val="20"/>
          <w:szCs w:val="20"/>
        </w:rPr>
      </w:pPr>
    </w:p>
    <w:p w14:paraId="26AEF3B1" w14:textId="20C7A319" w:rsidR="00856157" w:rsidRPr="002A1156" w:rsidRDefault="00856157" w:rsidP="002A1156">
      <w:pPr>
        <w:rPr>
          <w:b/>
          <w:sz w:val="20"/>
          <w:szCs w:val="20"/>
        </w:rPr>
      </w:pPr>
    </w:p>
    <w:p w14:paraId="25C8A8BC" w14:textId="1DFE060C" w:rsidR="00856157" w:rsidRPr="002A1156" w:rsidRDefault="00856157" w:rsidP="002A1156">
      <w:pPr>
        <w:rPr>
          <w:b/>
          <w:sz w:val="20"/>
          <w:szCs w:val="20"/>
        </w:rPr>
      </w:pPr>
    </w:p>
    <w:p w14:paraId="353AB45B" w14:textId="2825D12A" w:rsidR="00856157" w:rsidRPr="002A1156" w:rsidRDefault="00856157" w:rsidP="002A1156">
      <w:pPr>
        <w:rPr>
          <w:b/>
          <w:sz w:val="20"/>
          <w:szCs w:val="20"/>
        </w:rPr>
      </w:pPr>
    </w:p>
    <w:p w14:paraId="4DD60462" w14:textId="2673126C" w:rsidR="00856157" w:rsidRPr="002A1156" w:rsidRDefault="00856157" w:rsidP="002A1156">
      <w:pPr>
        <w:rPr>
          <w:b/>
          <w:sz w:val="20"/>
          <w:szCs w:val="20"/>
        </w:rPr>
      </w:pPr>
    </w:p>
    <w:p w14:paraId="27968583" w14:textId="548CC8FB" w:rsidR="00856157" w:rsidRPr="002A1156" w:rsidRDefault="00856157" w:rsidP="002A1156">
      <w:pPr>
        <w:rPr>
          <w:b/>
          <w:sz w:val="20"/>
          <w:szCs w:val="20"/>
        </w:rPr>
      </w:pPr>
    </w:p>
    <w:p w14:paraId="38072F95" w14:textId="06B93E46" w:rsidR="00856157" w:rsidRPr="002A1156" w:rsidRDefault="00856157" w:rsidP="002A1156">
      <w:pPr>
        <w:rPr>
          <w:b/>
          <w:sz w:val="20"/>
          <w:szCs w:val="20"/>
        </w:rPr>
      </w:pPr>
    </w:p>
    <w:p w14:paraId="0B96C06D" w14:textId="3160C388" w:rsidR="00856157" w:rsidRPr="002A1156" w:rsidRDefault="00856157" w:rsidP="002A1156">
      <w:pPr>
        <w:rPr>
          <w:b/>
          <w:sz w:val="20"/>
          <w:szCs w:val="20"/>
        </w:rPr>
      </w:pPr>
    </w:p>
    <w:p w14:paraId="6839F924" w14:textId="1317D7E3" w:rsidR="00856157" w:rsidRPr="002A1156" w:rsidRDefault="00856157" w:rsidP="002A1156">
      <w:pPr>
        <w:rPr>
          <w:b/>
          <w:sz w:val="20"/>
          <w:szCs w:val="20"/>
        </w:rPr>
      </w:pPr>
    </w:p>
    <w:p w14:paraId="14C1D1F8" w14:textId="6AA0DAE7" w:rsidR="00856157" w:rsidRPr="002A1156" w:rsidRDefault="00856157" w:rsidP="002A1156">
      <w:pPr>
        <w:rPr>
          <w:b/>
          <w:sz w:val="20"/>
          <w:szCs w:val="20"/>
        </w:rPr>
      </w:pPr>
    </w:p>
    <w:p w14:paraId="37FAB885" w14:textId="28858FAC" w:rsidR="00856157" w:rsidRPr="002A1156" w:rsidRDefault="00856157" w:rsidP="002A1156">
      <w:pPr>
        <w:rPr>
          <w:b/>
          <w:sz w:val="20"/>
          <w:szCs w:val="20"/>
        </w:rPr>
      </w:pPr>
    </w:p>
    <w:p w14:paraId="26E58CA8" w14:textId="4F51D455" w:rsidR="00856157" w:rsidRPr="002A1156" w:rsidRDefault="00856157" w:rsidP="002A1156">
      <w:pPr>
        <w:rPr>
          <w:b/>
          <w:sz w:val="20"/>
          <w:szCs w:val="20"/>
        </w:rPr>
      </w:pPr>
    </w:p>
    <w:p w14:paraId="114BAFC7" w14:textId="1FA3122D" w:rsidR="00856157" w:rsidRPr="002A1156" w:rsidRDefault="00856157" w:rsidP="002A1156">
      <w:pPr>
        <w:rPr>
          <w:b/>
          <w:sz w:val="20"/>
          <w:szCs w:val="20"/>
        </w:rPr>
      </w:pPr>
    </w:p>
    <w:p w14:paraId="4DFD1A9E" w14:textId="01F30A2D" w:rsidR="00856157" w:rsidRPr="002A1156" w:rsidRDefault="00856157" w:rsidP="002A1156">
      <w:pPr>
        <w:rPr>
          <w:b/>
          <w:sz w:val="20"/>
          <w:szCs w:val="20"/>
        </w:rPr>
      </w:pPr>
    </w:p>
    <w:p w14:paraId="63DA0D9A" w14:textId="3F48C210" w:rsidR="00856157" w:rsidRPr="002A1156" w:rsidRDefault="00856157" w:rsidP="002A1156">
      <w:pPr>
        <w:rPr>
          <w:b/>
          <w:sz w:val="20"/>
          <w:szCs w:val="20"/>
        </w:rPr>
      </w:pPr>
    </w:p>
    <w:p w14:paraId="6549A69E" w14:textId="5589EE30" w:rsidR="00856157" w:rsidRPr="002A1156" w:rsidRDefault="00856157" w:rsidP="002A1156">
      <w:pPr>
        <w:rPr>
          <w:b/>
          <w:sz w:val="20"/>
          <w:szCs w:val="20"/>
        </w:rPr>
      </w:pPr>
    </w:p>
    <w:p w14:paraId="27838BC5" w14:textId="7C95C05B" w:rsidR="00856157" w:rsidRPr="002A1156" w:rsidRDefault="00856157" w:rsidP="002A1156">
      <w:pPr>
        <w:rPr>
          <w:b/>
          <w:sz w:val="20"/>
          <w:szCs w:val="20"/>
        </w:rPr>
      </w:pPr>
    </w:p>
    <w:p w14:paraId="18016151" w14:textId="07FF1674" w:rsidR="00856157" w:rsidRPr="002A1156" w:rsidRDefault="00856157" w:rsidP="002A1156">
      <w:pPr>
        <w:rPr>
          <w:b/>
          <w:sz w:val="20"/>
          <w:szCs w:val="20"/>
        </w:rPr>
      </w:pPr>
    </w:p>
    <w:p w14:paraId="600D1231" w14:textId="707FC886" w:rsidR="00856157" w:rsidRPr="002A1156" w:rsidRDefault="00856157" w:rsidP="002A1156">
      <w:pPr>
        <w:rPr>
          <w:b/>
          <w:sz w:val="20"/>
          <w:szCs w:val="20"/>
        </w:rPr>
      </w:pPr>
    </w:p>
    <w:p w14:paraId="713CBE01" w14:textId="425219FC" w:rsidR="00856157" w:rsidRPr="002A1156" w:rsidRDefault="00856157" w:rsidP="002A1156">
      <w:pPr>
        <w:rPr>
          <w:b/>
          <w:sz w:val="20"/>
          <w:szCs w:val="20"/>
        </w:rPr>
      </w:pPr>
    </w:p>
    <w:p w14:paraId="62BBA87E" w14:textId="2AF415EF" w:rsidR="00856157" w:rsidRDefault="00856157" w:rsidP="002A1156">
      <w:pPr>
        <w:rPr>
          <w:b/>
          <w:sz w:val="20"/>
          <w:szCs w:val="20"/>
        </w:rPr>
      </w:pPr>
    </w:p>
    <w:p w14:paraId="70FA4E35" w14:textId="4D974608" w:rsidR="002A1156" w:rsidRDefault="002A1156" w:rsidP="002A1156">
      <w:pPr>
        <w:rPr>
          <w:b/>
          <w:sz w:val="20"/>
          <w:szCs w:val="20"/>
        </w:rPr>
      </w:pPr>
    </w:p>
    <w:p w14:paraId="3F6687A2" w14:textId="5B6E2CD0" w:rsidR="002A1156" w:rsidRDefault="002A1156" w:rsidP="002A1156">
      <w:pPr>
        <w:rPr>
          <w:b/>
          <w:sz w:val="20"/>
          <w:szCs w:val="20"/>
        </w:rPr>
      </w:pPr>
    </w:p>
    <w:p w14:paraId="2CBA1509" w14:textId="79C5BC34" w:rsidR="002A1156" w:rsidRDefault="002A1156" w:rsidP="002A1156">
      <w:pPr>
        <w:rPr>
          <w:b/>
          <w:sz w:val="20"/>
          <w:szCs w:val="20"/>
        </w:rPr>
      </w:pPr>
    </w:p>
    <w:p w14:paraId="31D2111A" w14:textId="77777777" w:rsidR="002A1156" w:rsidRDefault="002A1156" w:rsidP="002A1156">
      <w:pPr>
        <w:rPr>
          <w:b/>
          <w:sz w:val="20"/>
          <w:szCs w:val="20"/>
        </w:rPr>
      </w:pPr>
    </w:p>
    <w:p w14:paraId="0D83F359" w14:textId="77777777" w:rsidR="007D0C18" w:rsidRDefault="007D0C18" w:rsidP="002A1156">
      <w:pPr>
        <w:rPr>
          <w:b/>
          <w:sz w:val="20"/>
          <w:szCs w:val="20"/>
        </w:rPr>
      </w:pPr>
    </w:p>
    <w:p w14:paraId="23C73495" w14:textId="77777777" w:rsidR="007D0C18" w:rsidRDefault="007D0C18" w:rsidP="002A1156">
      <w:pPr>
        <w:rPr>
          <w:b/>
          <w:sz w:val="20"/>
          <w:szCs w:val="20"/>
        </w:rPr>
      </w:pPr>
    </w:p>
    <w:p w14:paraId="20DB5227" w14:textId="77777777" w:rsidR="007D0C18" w:rsidRDefault="007D0C18" w:rsidP="002A1156">
      <w:pPr>
        <w:rPr>
          <w:b/>
          <w:sz w:val="20"/>
          <w:szCs w:val="20"/>
        </w:rPr>
      </w:pPr>
    </w:p>
    <w:p w14:paraId="19581490" w14:textId="77777777" w:rsidR="007D0C18" w:rsidRPr="002A1156" w:rsidRDefault="007D0C18" w:rsidP="002A1156">
      <w:pPr>
        <w:rPr>
          <w:b/>
          <w:sz w:val="20"/>
          <w:szCs w:val="20"/>
        </w:rPr>
      </w:pPr>
    </w:p>
    <w:p w14:paraId="4C62680C" w14:textId="77777777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A0CBC" w:rsidRPr="002A1156" w14:paraId="09DD128B" w14:textId="77777777" w:rsidTr="003A2EB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38E0B" w14:textId="7BC182B5" w:rsidR="002A0CBC" w:rsidRPr="002A1156" w:rsidRDefault="00856157" w:rsidP="002A1156">
            <w:pPr>
              <w:widowControl w:val="0"/>
              <w:jc w:val="center"/>
              <w:rPr>
                <w:b/>
                <w:sz w:val="20"/>
                <w:szCs w:val="20"/>
                <w:lang w:val="tr-TR"/>
              </w:rPr>
            </w:pPr>
            <w:r w:rsidRPr="002A1156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 xml:space="preserve">PHASE 4 </w:t>
            </w:r>
            <w:r w:rsidRPr="002A1156">
              <w:rPr>
                <w:b/>
                <w:color w:val="000000" w:themeColor="text1"/>
                <w:sz w:val="20"/>
                <w:szCs w:val="20"/>
              </w:rPr>
              <w:t xml:space="preserve">Obstetrics </w:t>
            </w:r>
            <w:r w:rsidRPr="002A1156">
              <w:rPr>
                <w:b/>
                <w:sz w:val="20"/>
                <w:szCs w:val="20"/>
              </w:rPr>
              <w:t>and Gynecology</w:t>
            </w:r>
            <w:r w:rsidRPr="002A1156">
              <w:rPr>
                <w:b/>
                <w:sz w:val="20"/>
                <w:szCs w:val="20"/>
                <w:lang w:val="tr-TR"/>
              </w:rPr>
              <w:t xml:space="preserve"> </w:t>
            </w:r>
            <w:r w:rsidR="001363E5" w:rsidRPr="002A1156">
              <w:rPr>
                <w:b/>
                <w:sz w:val="20"/>
                <w:szCs w:val="20"/>
                <w:lang w:val="tr-TR"/>
              </w:rPr>
              <w:t>CLERKS</w:t>
            </w:r>
            <w:r w:rsidR="002A0CBC" w:rsidRPr="002A1156">
              <w:rPr>
                <w:b/>
                <w:sz w:val="20"/>
                <w:szCs w:val="20"/>
                <w:lang w:val="tr-TR"/>
              </w:rPr>
              <w:t xml:space="preserve">HIP </w:t>
            </w:r>
            <w:r w:rsidR="002A0CBC" w:rsidRPr="002A1156">
              <w:rPr>
                <w:b/>
                <w:sz w:val="20"/>
                <w:szCs w:val="20"/>
                <w:lang w:val="tr-TR"/>
              </w:rPr>
              <w:br/>
              <w:t>COURSE LIST AND RANKING</w:t>
            </w:r>
          </w:p>
        </w:tc>
      </w:tr>
      <w:tr w:rsidR="002A0CBC" w:rsidRPr="002A1156" w14:paraId="52B9A033" w14:textId="77777777" w:rsidTr="003A2EB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D0A1C" w14:textId="77777777" w:rsidR="002A0CBC" w:rsidRPr="002A1156" w:rsidRDefault="002A0CBC" w:rsidP="002A1156">
            <w:pPr>
              <w:widowControl w:val="0"/>
              <w:rPr>
                <w:b/>
                <w:sz w:val="20"/>
                <w:szCs w:val="20"/>
                <w:lang w:val="tr-TR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2A0CBC" w:rsidRPr="002A1156" w14:paraId="18AAA074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197CB5" w14:textId="4B2DA8D5" w:rsidR="002A0CBC" w:rsidRPr="002A1156" w:rsidRDefault="002A0CBC" w:rsidP="002A1156">
                  <w:pPr>
                    <w:widowControl w:val="0"/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tr-TR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D20FDC" w14:textId="76E8D605" w:rsidR="002A0CBC" w:rsidRPr="002A1156" w:rsidRDefault="00083627" w:rsidP="002A1156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tr-TR"/>
                    </w:rPr>
                    <w:t>Subject</w:t>
                  </w:r>
                  <w:r w:rsidR="00B72ADF" w:rsidRPr="002A1156">
                    <w:rPr>
                      <w:b/>
                      <w:sz w:val="20"/>
                      <w:szCs w:val="20"/>
                      <w:lang w:val="tr-TR"/>
                    </w:rPr>
                    <w:t>/</w:t>
                  </w:r>
                  <w:r w:rsidR="002A0CBC" w:rsidRPr="002A1156">
                    <w:rPr>
                      <w:b/>
                      <w:sz w:val="20"/>
                      <w:szCs w:val="20"/>
                      <w:lang w:val="tr-TR"/>
                    </w:rPr>
                    <w:t>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B743A3" w14:textId="6504C48C" w:rsidR="002A0CBC" w:rsidRPr="002A1156" w:rsidRDefault="00083627" w:rsidP="002A1156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color w:val="333333"/>
                      <w:sz w:val="20"/>
                      <w:szCs w:val="20"/>
                      <w:lang w:val="tr-TR"/>
                    </w:rPr>
                    <w:t>Instructor</w:t>
                  </w:r>
                </w:p>
              </w:tc>
            </w:tr>
            <w:tr w:rsidR="003A2EB9" w:rsidRPr="002A1156" w14:paraId="5611E5EF" w14:textId="77777777" w:rsidTr="008D5E2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DA4C9E" w14:textId="50FC9398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95A2AF" w14:textId="77777777" w:rsidR="00124231" w:rsidRDefault="00124231" w:rsidP="003A2EB9">
                  <w:pPr>
                    <w:pStyle w:val="ListeParagraf"/>
                    <w:spacing w:line="240" w:lineRule="auto"/>
                    <w:rPr>
                      <w:rFonts w:cstheme="minorHAnsi"/>
                    </w:rPr>
                  </w:pPr>
                </w:p>
                <w:p w14:paraId="437CF542" w14:textId="56DE9F64" w:rsidR="003A2EB9" w:rsidRPr="00D10A5D" w:rsidRDefault="003A2EB9" w:rsidP="003A2EB9">
                  <w:pPr>
                    <w:pStyle w:val="ListeParagraf"/>
                    <w:spacing w:line="240" w:lineRule="auto"/>
                    <w:rPr>
                      <w:rFonts w:cstheme="minorHAnsi"/>
                    </w:rPr>
                  </w:pPr>
                  <w:r w:rsidRPr="00D10A5D">
                    <w:rPr>
                      <w:rFonts w:cstheme="minorHAnsi"/>
                    </w:rPr>
                    <w:t>Cervix bening diseases</w:t>
                  </w:r>
                </w:p>
                <w:p w14:paraId="25BA385F" w14:textId="15D97999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11485C" w14:textId="2BD9C4E3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D10A5D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1A7B04F7" w14:textId="77777777" w:rsidTr="00726D2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AEED0D" w14:textId="77777777" w:rsidR="003A2EB9" w:rsidRPr="002A1156" w:rsidRDefault="003A2EB9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1ABC63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Uterus bening diseases</w:t>
                  </w:r>
                </w:p>
                <w:p w14:paraId="5CC8BC6D" w14:textId="531AABB6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F17DFD" w14:textId="55B9CED9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064C1E55" w14:textId="77777777" w:rsidTr="00726D2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7A3817" w14:textId="77777777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412D1A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Uterus Malign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77C6CBAE" w14:textId="413A49BF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80BFD5" w14:textId="636C2937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60C09FB5" w14:textId="77777777" w:rsidTr="007B478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344F16" w14:textId="77777777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C52950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Ov</w:t>
                  </w:r>
                  <w:r>
                    <w:rPr>
                      <w:rFonts w:cstheme="minorHAnsi"/>
                    </w:rPr>
                    <w:t>arian</w:t>
                  </w:r>
                  <w:r w:rsidRPr="008C40B5">
                    <w:rPr>
                      <w:rFonts w:cstheme="minorHAnsi"/>
                    </w:rPr>
                    <w:t xml:space="preserve"> Malign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3ECADF47" w14:textId="742BFC0D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E469EF" w14:textId="37CEAB1E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5970D254" w14:textId="77777777" w:rsidTr="007B478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BBD132" w14:textId="77777777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877B90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Ovarian</w:t>
                  </w:r>
                  <w:r w:rsidRPr="008C40B5">
                    <w:rPr>
                      <w:rFonts w:cstheme="minorHAnsi"/>
                    </w:rPr>
                    <w:t xml:space="preserve"> Benign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38556154" w14:textId="56716C7E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839826" w14:textId="7E9BF8BC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56604FBA" w14:textId="77777777" w:rsidTr="00D6404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41C944" w14:textId="77777777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47B052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Vulva </w:t>
                  </w:r>
                  <w:r>
                    <w:rPr>
                      <w:rFonts w:cstheme="minorHAnsi"/>
                    </w:rPr>
                    <w:t>vagina</w:t>
                  </w:r>
                  <w:r w:rsidRPr="008C40B5">
                    <w:rPr>
                      <w:rFonts w:cstheme="minorHAnsi"/>
                    </w:rPr>
                    <w:t xml:space="preserve"> Benign &amp; Malign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6ED30CFE" w14:textId="585BFBA8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A65D91" w14:textId="75440EFB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5BE83B31" w14:textId="77777777" w:rsidTr="00D6404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2E6A44A" w14:textId="0DA1E590" w:rsidR="003A2EB9" w:rsidRPr="002A1156" w:rsidRDefault="003A2EB9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FFA12E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gestational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trophoblastic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5539876B" w14:textId="5BD24CB9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0CFA3A" w14:textId="3FD72E10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7985F791" w14:textId="77777777" w:rsidTr="00D6404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DF7A6C" w14:textId="16F07E69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0EF92C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Postpartum </w:t>
                  </w:r>
                  <w:r>
                    <w:rPr>
                      <w:rFonts w:cstheme="minorHAnsi"/>
                    </w:rPr>
                    <w:t>bleeding</w:t>
                  </w:r>
                </w:p>
                <w:p w14:paraId="636851A1" w14:textId="0DEBA49F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1089DF" w14:textId="0279F344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68389D6B" w14:textId="77777777" w:rsidTr="00F741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77616D" w14:textId="232E455B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E14DDE" w14:textId="26583DE8" w:rsidR="003A2EB9" w:rsidRPr="00124231" w:rsidRDefault="00124231" w:rsidP="00124231">
                  <w:pPr>
                    <w:widowControl w:val="0"/>
                    <w:rPr>
                      <w:color w:val="333333"/>
                      <w:lang w:val="tr-TR"/>
                    </w:rPr>
                  </w:pPr>
                  <w:r>
                    <w:rPr>
                      <w:color w:val="333333"/>
                      <w:lang w:val="tr-TR"/>
                    </w:rPr>
                    <w:t xml:space="preserve">            </w:t>
                  </w:r>
                  <w:r w:rsidRPr="00124231">
                    <w:rPr>
                      <w:color w:val="333333"/>
                      <w:lang w:val="tr-TR"/>
                    </w:rPr>
                    <w:t>Infertility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750B20" w14:textId="42EFDECB" w:rsidR="003A2EB9" w:rsidRPr="002A1156" w:rsidRDefault="00124231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Prof. Dr. Ümit ÖZEKİCİ</w:t>
                  </w:r>
                </w:p>
              </w:tc>
            </w:tr>
            <w:tr w:rsidR="003A2EB9" w:rsidRPr="002A1156" w14:paraId="040F602B" w14:textId="77777777" w:rsidTr="00F741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FC070F" w14:textId="41278B46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B42BCE" w14:textId="014B15AC" w:rsidR="003A2EB9" w:rsidRPr="008C40B5" w:rsidRDefault="00124231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Menopause</w:t>
                  </w:r>
                </w:p>
                <w:p w14:paraId="05A7A797" w14:textId="43B36A22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D4F6DE" w14:textId="56ABE482" w:rsidR="003A2EB9" w:rsidRPr="002A1156" w:rsidRDefault="00124231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Prof. Dr. Ümit ÖZEKİCİ</w:t>
                  </w:r>
                  <w:r w:rsidRPr="002A1156">
                    <w:rPr>
                      <w:sz w:val="20"/>
                      <w:szCs w:val="20"/>
                      <w:lang w:val="tr-TR"/>
                    </w:rPr>
                    <w:t xml:space="preserve"> </w:t>
                  </w:r>
                </w:p>
              </w:tc>
            </w:tr>
            <w:tr w:rsidR="003A2EB9" w:rsidRPr="002A1156" w14:paraId="409B5E8D" w14:textId="77777777" w:rsidTr="00F741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AF28C2" w14:textId="65855B11" w:rsidR="003A2EB9" w:rsidRPr="002A1156" w:rsidRDefault="003A2EB9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44FA4D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Premenstrual 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syndrome</w:t>
                  </w:r>
                </w:p>
                <w:p w14:paraId="6CBB633B" w14:textId="4CE79602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43161E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6BDAB695" w14:textId="54FB6F3F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68B13A6A" w14:textId="77777777" w:rsidTr="0044504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CE909F7" w14:textId="7A9F4A49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CD17F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Pelvic relaxation &amp; urinary incontinance </w:t>
                  </w:r>
                </w:p>
                <w:p w14:paraId="73303958" w14:textId="28931B2D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FDD8B8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1C14E566" w14:textId="6B72A78F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0B5FC612" w14:textId="77777777" w:rsidTr="0044504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AF5D5" w14:textId="4BF1B9FF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6FCDAE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Genital </w:t>
                  </w:r>
                  <w:r>
                    <w:rPr>
                      <w:rFonts w:cstheme="minorHAnsi"/>
                    </w:rPr>
                    <w:t>system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anatomy</w:t>
                  </w:r>
                </w:p>
                <w:p w14:paraId="0F55D9DA" w14:textId="73710248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3266F3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6B934234" w14:textId="2E865B80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37018ED5" w14:textId="77777777" w:rsidTr="0044504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3E59B5" w14:textId="13793FA2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04654D" w14:textId="2EDB6C5A" w:rsidR="003A2EB9" w:rsidRPr="002A1156" w:rsidRDefault="00124231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</w:t>
                  </w:r>
                  <w:r w:rsidR="003A2EB9">
                    <w:rPr>
                      <w:rFonts w:cstheme="minorHAnsi"/>
                    </w:rPr>
                    <w:t>Vaginitis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BE3CC6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1EAEE7DB" w14:textId="51717A9E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1E6E29B4" w14:textId="77777777" w:rsidTr="00AD0B8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D145CA" w14:textId="2D8AF515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66CCC4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Endometriosis &amp; Adenomyo</w:t>
                  </w:r>
                  <w:r>
                    <w:rPr>
                      <w:rFonts w:cstheme="minorHAnsi"/>
                    </w:rPr>
                    <w:t>sis</w:t>
                  </w:r>
                </w:p>
                <w:p w14:paraId="646F2A00" w14:textId="2ACA5797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8F1446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17AB371E" w14:textId="23927F32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63BFD7FE" w14:textId="77777777" w:rsidTr="00AD0B8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42B3E3" w14:textId="46E8E831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lastRenderedPageBreak/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0981CC" w14:textId="569EB878" w:rsidR="003A2EB9" w:rsidRPr="008C40B5" w:rsidRDefault="00124231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D</w:t>
                  </w:r>
                  <w:r w:rsidR="003A2EB9">
                    <w:rPr>
                      <w:rFonts w:cstheme="minorHAnsi"/>
                    </w:rPr>
                    <w:t>isfunctional</w:t>
                  </w:r>
                  <w:r w:rsidR="003A2EB9" w:rsidRPr="008C40B5">
                    <w:rPr>
                      <w:rFonts w:cstheme="minorHAnsi"/>
                    </w:rPr>
                    <w:t xml:space="preserve"> Uterin</w:t>
                  </w:r>
                  <w:r w:rsidR="003A2EB9">
                    <w:rPr>
                      <w:rFonts w:cstheme="minorHAnsi"/>
                    </w:rPr>
                    <w:t>e</w:t>
                  </w:r>
                  <w:r w:rsidR="003A2EB9" w:rsidRPr="008C40B5">
                    <w:rPr>
                      <w:rFonts w:cstheme="minorHAnsi"/>
                    </w:rPr>
                    <w:t xml:space="preserve"> </w:t>
                  </w:r>
                  <w:r w:rsidR="003A2EB9">
                    <w:rPr>
                      <w:rFonts w:cstheme="minorHAnsi"/>
                    </w:rPr>
                    <w:t>bleeding</w:t>
                  </w:r>
                </w:p>
                <w:p w14:paraId="30FBC89C" w14:textId="7C927AA8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4BC48B" w14:textId="4AC523B5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</w:tc>
            </w:tr>
            <w:tr w:rsidR="003A2EB9" w:rsidRPr="002A1156" w14:paraId="6C7EA0F0" w14:textId="77777777" w:rsidTr="00AD0B8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6C2982" w14:textId="274CFE2B" w:rsidR="003A2EB9" w:rsidRPr="002A1156" w:rsidRDefault="00FC68BF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F7C43A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Normal delivery</w:t>
                  </w:r>
                </w:p>
                <w:p w14:paraId="0F813785" w14:textId="77777777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2FA702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6B3BB43E" w14:textId="77777777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6F785CAB" w14:textId="77777777" w:rsidTr="00CB30A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7F611E4" w14:textId="026D36DB" w:rsidR="003A2EB9" w:rsidRPr="002A1156" w:rsidRDefault="00FC68BF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3EC095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Prenatal </w:t>
                  </w:r>
                  <w:r>
                    <w:rPr>
                      <w:rFonts w:cstheme="minorHAnsi"/>
                    </w:rPr>
                    <w:t>diagnosis</w:t>
                  </w:r>
                </w:p>
                <w:p w14:paraId="56191950" w14:textId="77777777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6F086A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1BED08D4" w14:textId="77777777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3B16D44B" w14:textId="77777777" w:rsidTr="00CB30A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0939C2" w14:textId="0D5AB450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267547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Anamnesis and medical examination in gynecology</w:t>
                  </w:r>
                </w:p>
                <w:p w14:paraId="15F9BB65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6E04EE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2896C52B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0F011FC4" w14:textId="77777777" w:rsidTr="00CB30A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597039" w14:textId="5B6BEE47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A2C71C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RH </w:t>
                  </w:r>
                  <w:r>
                    <w:rPr>
                      <w:rFonts w:cstheme="minorHAnsi"/>
                    </w:rPr>
                    <w:t>incompatibility</w:t>
                  </w:r>
                </w:p>
                <w:p w14:paraId="35330E67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BD8000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02BC5B24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31DCFB7B" w14:textId="77777777" w:rsidTr="00CB30A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07B92E1" w14:textId="7BA8F1BD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E4392C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Fetal </w:t>
                  </w:r>
                  <w:r>
                    <w:rPr>
                      <w:rFonts w:cstheme="minorHAnsi"/>
                    </w:rPr>
                    <w:t>developmental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disorders</w:t>
                  </w:r>
                </w:p>
                <w:p w14:paraId="4FBEB607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721729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625A00C9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7E5D353F" w14:textId="77777777" w:rsidTr="0051237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331859" w14:textId="3BB5759E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E91776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Hypertensive diseases in pregnancy</w:t>
                  </w:r>
                </w:p>
                <w:p w14:paraId="2939CE3F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35B242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29AA1E68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7CDB2469" w14:textId="77777777" w:rsidTr="0051237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702671" w14:textId="091368C1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043DC8" w14:textId="296E3C69" w:rsidR="00124231" w:rsidRPr="00124231" w:rsidRDefault="00124231" w:rsidP="001242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        </w:t>
                  </w:r>
                  <w:r w:rsidRPr="00124231">
                    <w:rPr>
                      <w:rFonts w:cstheme="minorHAnsi"/>
                    </w:rPr>
                    <w:t>Pregnancy and diabetes</w:t>
                  </w:r>
                </w:p>
                <w:p w14:paraId="1D7F8775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C302A6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407C5524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7EE33912" w14:textId="77777777" w:rsidTr="004B2F9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6EE76BB" w14:textId="35A11DD8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379F2C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Operative birth &amp; malpresentation</w:t>
                  </w:r>
                </w:p>
                <w:p w14:paraId="554DA964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E2526B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1F6849C8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6891561D" w14:textId="77777777" w:rsidTr="004B2F9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2B109C" w14:textId="5FD8FB3A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291F7E" w14:textId="735E73C9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 </w:t>
                  </w:r>
                  <w:r w:rsidRPr="008C40B5">
                    <w:rPr>
                      <w:rFonts w:cstheme="minorHAnsi"/>
                    </w:rPr>
                    <w:t xml:space="preserve">Premature </w:t>
                  </w:r>
                  <w:r>
                    <w:rPr>
                      <w:rFonts w:cstheme="minorHAnsi"/>
                    </w:rPr>
                    <w:t xml:space="preserve">birth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82305A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4EA9F10D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3E9C59D6" w14:textId="77777777" w:rsidTr="00F1207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EB2B07" w14:textId="5CFCD357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F3BC36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Multiple pregnancy</w:t>
                  </w:r>
                </w:p>
                <w:p w14:paraId="0BDE860F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883B0E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72C9B11B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79F501D7" w14:textId="77777777" w:rsidTr="00F1207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7AD92E" w14:textId="62240D39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4E8750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Third trimester bleeding</w:t>
                  </w:r>
                </w:p>
                <w:p w14:paraId="63EAA7EE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A9F262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3C3936B8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4509E283" w14:textId="77777777" w:rsidTr="004A45A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7C09C93" w14:textId="0018F958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C0D2B5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Reproduction physiology</w:t>
                  </w:r>
                </w:p>
                <w:p w14:paraId="734378B5" w14:textId="1B604D7C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7AB8A1" w14:textId="646763D0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  <w:lang w:val="tr-TR"/>
                    </w:rPr>
                    <w:t xml:space="preserve"> </w:t>
                  </w:r>
                  <w:r w:rsidR="007D0C18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</w:t>
                  </w:r>
                  <w:r w:rsidR="007D0C18"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. Prof. Dr. Ali Gursoy</w:t>
                  </w:r>
                </w:p>
              </w:tc>
            </w:tr>
            <w:tr w:rsidR="007D0C18" w:rsidRPr="002A1156" w14:paraId="5151B443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69C013D" w14:textId="132F7B8B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E853E2" w14:textId="01B0C1A3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 Menstrual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cycle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0E6CCF6" w14:textId="1874E139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43B0BD57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8FA624" w14:textId="535E41AE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0CB280" w14:textId="4EEE978A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Puberty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and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pubertic anomalies</w:t>
                  </w:r>
                </w:p>
                <w:p w14:paraId="70E57503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C6EE4D" w14:textId="780EB2A7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09159F62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36F7D1" w14:textId="1075E089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CDD1C9" w14:textId="750F1012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Contraception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F5E317" w14:textId="08B0A2EF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538EBF2D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96B6DA" w14:textId="788F8947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65F80C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Hirsutism</w:t>
                  </w:r>
                </w:p>
                <w:p w14:paraId="66F1A3A2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1F6C68" w14:textId="47A22142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6A010691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A35F6D" w14:textId="4D7988E2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9456AC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</w:p>
                <w:p w14:paraId="68CDC36C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Pregnancy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and infectious diseases</w:t>
                  </w:r>
                </w:p>
                <w:p w14:paraId="0690A388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5DE3E18" w14:textId="603D0B95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2093F662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AE7E24" w14:textId="6FCE163B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2FCCBD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 </w:t>
                  </w:r>
                </w:p>
                <w:p w14:paraId="26CE5324" w14:textId="6106D389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Amenorrhea</w:t>
                  </w:r>
                </w:p>
                <w:p w14:paraId="5D29FB53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9B8D99" w14:textId="0723E737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2E35B42B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2AEFBF7" w14:textId="1D083CCD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04F006" w14:textId="1E43FDB1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 Early pregnancy losses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78DFFC" w14:textId="0499F667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41BA272A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78100D" w14:textId="1392E94D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lastRenderedPageBreak/>
                    <w:t>36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CBE0E0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Ectopic pregnancy</w:t>
                  </w:r>
                </w:p>
                <w:p w14:paraId="450C729A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9955A69" w14:textId="72472A9F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</w:tbl>
          <w:p w14:paraId="5266F45E" w14:textId="77777777" w:rsidR="002A0CBC" w:rsidRPr="002A1156" w:rsidRDefault="002A0CBC" w:rsidP="00124231">
            <w:pPr>
              <w:widowControl w:val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</w:tr>
    </w:tbl>
    <w:p w14:paraId="106887DF" w14:textId="0FF9C29E" w:rsidR="00865E03" w:rsidRDefault="00865E03" w:rsidP="00A73C41">
      <w:pPr>
        <w:rPr>
          <w:sz w:val="20"/>
          <w:szCs w:val="20"/>
        </w:rPr>
      </w:pPr>
    </w:p>
    <w:p w14:paraId="24603026" w14:textId="54CB9666" w:rsidR="0029162F" w:rsidRPr="002A1156" w:rsidRDefault="0029162F" w:rsidP="00865E03">
      <w:pPr>
        <w:rPr>
          <w:sz w:val="20"/>
          <w:szCs w:val="20"/>
        </w:rPr>
        <w:sectPr w:rsidR="0029162F" w:rsidRPr="002A1156" w:rsidSect="00A32B49">
          <w:headerReference w:type="default" r:id="rId14"/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DF6203A" w14:textId="6DF02220" w:rsidR="0029162F" w:rsidRPr="002A1156" w:rsidRDefault="00865E03" w:rsidP="002A1156">
      <w:pPr>
        <w:jc w:val="center"/>
        <w:rPr>
          <w:sz w:val="20"/>
          <w:szCs w:val="20"/>
        </w:rPr>
      </w:pPr>
      <w:r w:rsidRPr="00865E03">
        <w:rPr>
          <w:noProof/>
          <w:sz w:val="20"/>
          <w:szCs w:val="20"/>
          <w:lang w:val="tr-TR"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A9796A" wp14:editId="7EE93678">
                <wp:simplePos x="0" y="0"/>
                <wp:positionH relativeFrom="column">
                  <wp:posOffset>2114550</wp:posOffset>
                </wp:positionH>
                <wp:positionV relativeFrom="paragraph">
                  <wp:posOffset>9525</wp:posOffset>
                </wp:positionV>
                <wp:extent cx="4819650" cy="1404620"/>
                <wp:effectExtent l="0" t="0" r="19050" b="19685"/>
                <wp:wrapThrough wrapText="bothSides">
                  <wp:wrapPolygon edited="0">
                    <wp:start x="0" y="0"/>
                    <wp:lineTo x="0" y="21648"/>
                    <wp:lineTo x="21600" y="21648"/>
                    <wp:lineTo x="21600" y="0"/>
                    <wp:lineTo x="0" y="0"/>
                  </wp:wrapPolygon>
                </wp:wrapThrough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9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A7507" w14:textId="77777777" w:rsidR="00865E03" w:rsidRPr="00865E03" w:rsidRDefault="00865E03" w:rsidP="00865E03">
                            <w:pPr>
                              <w:rPr>
                                <w:b/>
                              </w:rPr>
                            </w:pPr>
                            <w:r w:rsidRPr="00865E03">
                              <w:rPr>
                                <w:b/>
                              </w:rPr>
                              <w:t>PHASE 4 Obstetrics and Gynecology CLERKSHIP 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1A9796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66.5pt;margin-top:.75pt;width:379.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">
                <v:textbox style="mso-fit-shape-to-text:t">
                  <w:txbxContent>
                    <w:p w14:paraId="6C2A7507" w14:textId="77777777" w:rsidR="00865E03" w:rsidRPr="00865E03" w:rsidRDefault="00865E03" w:rsidP="00865E03">
                      <w:pPr>
                        <w:rPr>
                          <w:b/>
                        </w:rPr>
                      </w:pPr>
                      <w:r w:rsidRPr="00865E03">
                        <w:rPr>
                          <w:b/>
                        </w:rPr>
                        <w:t>PHASE 4 Obstetrics and Gynecology CLERKSHIP SCHEDULE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3D60749" w14:textId="64E3F60D" w:rsidR="0029162F" w:rsidRPr="002A1156" w:rsidRDefault="0029162F" w:rsidP="002A1156">
      <w:pPr>
        <w:jc w:val="center"/>
        <w:rPr>
          <w:sz w:val="20"/>
          <w:szCs w:val="20"/>
        </w:rPr>
      </w:pPr>
    </w:p>
    <w:p w14:paraId="748D7CC1" w14:textId="77777777" w:rsidR="0029162F" w:rsidRPr="002A1156" w:rsidRDefault="0029162F" w:rsidP="002A1156">
      <w:pPr>
        <w:jc w:val="center"/>
        <w:rPr>
          <w:sz w:val="20"/>
          <w:szCs w:val="20"/>
        </w:rPr>
      </w:pPr>
    </w:p>
    <w:p w14:paraId="2CB93BDD" w14:textId="77777777" w:rsidR="0029162F" w:rsidRPr="002A1156" w:rsidRDefault="0029162F" w:rsidP="002A1156">
      <w:pPr>
        <w:jc w:val="center"/>
        <w:rPr>
          <w:sz w:val="20"/>
          <w:szCs w:val="20"/>
        </w:rPr>
      </w:pPr>
    </w:p>
    <w:p w14:paraId="2DA7A9EC" w14:textId="77777777" w:rsidR="0029162F" w:rsidRPr="002A1156" w:rsidRDefault="0029162F" w:rsidP="002A1156">
      <w:pPr>
        <w:jc w:val="center"/>
        <w:rPr>
          <w:sz w:val="20"/>
          <w:szCs w:val="20"/>
        </w:rPr>
      </w:pPr>
    </w:p>
    <w:tbl>
      <w:tblPr>
        <w:tblW w:w="9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1418"/>
        <w:gridCol w:w="3827"/>
        <w:gridCol w:w="2977"/>
      </w:tblGrid>
      <w:tr w:rsidR="00865E03" w:rsidRPr="00D10A5D" w14:paraId="41E186D7" w14:textId="77777777" w:rsidTr="006D4BA4">
        <w:trPr>
          <w:trHeight w:hRule="exact" w:val="603"/>
          <w:jc w:val="center"/>
        </w:trPr>
        <w:tc>
          <w:tcPr>
            <w:tcW w:w="1560" w:type="dxa"/>
            <w:vAlign w:val="center"/>
          </w:tcPr>
          <w:p w14:paraId="6B354AA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DATE</w:t>
            </w:r>
          </w:p>
        </w:tc>
        <w:tc>
          <w:tcPr>
            <w:tcW w:w="1418" w:type="dxa"/>
            <w:vAlign w:val="center"/>
          </w:tcPr>
          <w:p w14:paraId="767D59E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CLASS TİME</w:t>
            </w:r>
          </w:p>
        </w:tc>
        <w:tc>
          <w:tcPr>
            <w:tcW w:w="3827" w:type="dxa"/>
            <w:vAlign w:val="center"/>
          </w:tcPr>
          <w:p w14:paraId="41EEFB8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LECTURE</w:t>
            </w:r>
          </w:p>
        </w:tc>
        <w:tc>
          <w:tcPr>
            <w:tcW w:w="2977" w:type="dxa"/>
            <w:vAlign w:val="center"/>
          </w:tcPr>
          <w:p w14:paraId="0833AF8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FACULTY MEMBER</w:t>
            </w:r>
          </w:p>
        </w:tc>
      </w:tr>
      <w:tr w:rsidR="00865E03" w:rsidRPr="00D10A5D" w14:paraId="3CEF093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3FEB3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5D44CD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38DE9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Intership orientation program</w:t>
            </w:r>
          </w:p>
        </w:tc>
        <w:tc>
          <w:tcPr>
            <w:tcW w:w="2977" w:type="dxa"/>
            <w:vAlign w:val="center"/>
          </w:tcPr>
          <w:p w14:paraId="5801177D" w14:textId="0584DBFC" w:rsidR="00865E03" w:rsidRPr="00D10A5D" w:rsidRDefault="007D0C18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  <w:r w:rsidRPr="00D10A5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65E03" w:rsidRPr="00D10A5D" w14:paraId="77846819" w14:textId="77777777" w:rsidTr="006D4BA4">
        <w:trPr>
          <w:trHeight w:hRule="exact" w:val="494"/>
          <w:jc w:val="center"/>
        </w:trPr>
        <w:tc>
          <w:tcPr>
            <w:tcW w:w="1560" w:type="dxa"/>
            <w:vAlign w:val="center"/>
          </w:tcPr>
          <w:p w14:paraId="3940CD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262C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18E40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94858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5E863CB" w14:textId="77777777" w:rsidTr="006D4BA4">
        <w:trPr>
          <w:trHeight w:hRule="exact" w:val="494"/>
          <w:jc w:val="center"/>
        </w:trPr>
        <w:tc>
          <w:tcPr>
            <w:tcW w:w="1560" w:type="dxa"/>
            <w:vAlign w:val="center"/>
          </w:tcPr>
          <w:p w14:paraId="2D9A7D6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AC95E5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A34F0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BFAF7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5D3123C" w14:textId="77777777" w:rsidTr="006D4BA4">
        <w:trPr>
          <w:trHeight w:hRule="exact" w:val="496"/>
          <w:jc w:val="center"/>
        </w:trPr>
        <w:tc>
          <w:tcPr>
            <w:tcW w:w="1560" w:type="dxa"/>
            <w:vAlign w:val="center"/>
          </w:tcPr>
          <w:p w14:paraId="3F4927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75BCE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3DC63B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8E9A10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509E30F" w14:textId="77777777" w:rsidTr="006D4BA4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1D6F645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568F7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6E170E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  <w:b/>
              </w:rPr>
              <w:t>NST evaluation lecture</w:t>
            </w:r>
          </w:p>
        </w:tc>
        <w:tc>
          <w:tcPr>
            <w:tcW w:w="2977" w:type="dxa"/>
            <w:vAlign w:val="center"/>
          </w:tcPr>
          <w:p w14:paraId="01B5C3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62A9880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5758758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7A21D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15B464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  <w:b/>
              </w:rPr>
              <w:t>NST evaluation lecture</w:t>
            </w:r>
          </w:p>
        </w:tc>
        <w:tc>
          <w:tcPr>
            <w:tcW w:w="2977" w:type="dxa"/>
            <w:vAlign w:val="center"/>
          </w:tcPr>
          <w:p w14:paraId="45A5012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3E77ADE" w14:textId="77777777" w:rsidTr="006D4BA4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0B2944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TUESDAY</w:t>
            </w:r>
          </w:p>
        </w:tc>
        <w:tc>
          <w:tcPr>
            <w:tcW w:w="1418" w:type="dxa"/>
            <w:vAlign w:val="center"/>
          </w:tcPr>
          <w:p w14:paraId="4925D4D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B61FA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8DC1F7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FAEE7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975E29" w14:textId="77777777" w:rsidTr="006D4BA4">
        <w:trPr>
          <w:trHeight w:hRule="exact" w:val="833"/>
          <w:jc w:val="center"/>
        </w:trPr>
        <w:tc>
          <w:tcPr>
            <w:tcW w:w="1560" w:type="dxa"/>
            <w:vAlign w:val="center"/>
          </w:tcPr>
          <w:p w14:paraId="1261887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BD13C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AAC64E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2A7C0D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89CF60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DA4238C" w14:textId="77777777" w:rsidTr="006D4BA4">
        <w:trPr>
          <w:trHeight w:hRule="exact" w:val="845"/>
          <w:jc w:val="center"/>
        </w:trPr>
        <w:tc>
          <w:tcPr>
            <w:tcW w:w="1560" w:type="dxa"/>
            <w:vAlign w:val="center"/>
          </w:tcPr>
          <w:p w14:paraId="520408C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FD1E2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1DFE7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5B7F7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B08A5E1" w14:textId="77777777" w:rsidTr="006D4BA4">
        <w:trPr>
          <w:trHeight w:hRule="exact" w:val="529"/>
          <w:jc w:val="center"/>
        </w:trPr>
        <w:tc>
          <w:tcPr>
            <w:tcW w:w="1560" w:type="dxa"/>
            <w:vAlign w:val="center"/>
          </w:tcPr>
          <w:p w14:paraId="0CF48B1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C8924B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453144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23E4C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A33A30F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5D0A6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08F1BA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D24387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Cervix bening diseases</w:t>
            </w:r>
          </w:p>
          <w:p w14:paraId="41964D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E241B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7062D757" w14:textId="77777777" w:rsidTr="006D4BA4">
        <w:trPr>
          <w:trHeight w:hRule="exact" w:val="833"/>
          <w:jc w:val="center"/>
        </w:trPr>
        <w:tc>
          <w:tcPr>
            <w:tcW w:w="1560" w:type="dxa"/>
            <w:vAlign w:val="center"/>
          </w:tcPr>
          <w:p w14:paraId="7A0326C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5F3803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98A118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 xml:space="preserve">Cervix malign diseases </w:t>
            </w:r>
          </w:p>
          <w:p w14:paraId="50D00C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8848EB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670B7D6D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AEC29E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711062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C9246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2B463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D58E9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194D243B" w14:textId="77777777" w:rsidTr="006D4BA4">
        <w:trPr>
          <w:trHeight w:hRule="exact" w:val="1067"/>
          <w:jc w:val="center"/>
        </w:trPr>
        <w:tc>
          <w:tcPr>
            <w:tcW w:w="1560" w:type="dxa"/>
            <w:vAlign w:val="center"/>
          </w:tcPr>
          <w:p w14:paraId="3ED7BE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AB71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D1CCF9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554EC5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5FB6B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5AD0EB9" w14:textId="77777777" w:rsidTr="006D4BA4">
        <w:trPr>
          <w:trHeight w:hRule="exact" w:val="853"/>
          <w:jc w:val="center"/>
        </w:trPr>
        <w:tc>
          <w:tcPr>
            <w:tcW w:w="1560" w:type="dxa"/>
            <w:vAlign w:val="center"/>
          </w:tcPr>
          <w:p w14:paraId="3F73999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0D80B7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B3DF8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3761FC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1BA8EB1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B1AA05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786920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09D27F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81391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76D586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D00F3F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89C388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C3064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78514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C649A56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8E4B00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428D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-17.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</w:p>
        </w:tc>
        <w:tc>
          <w:tcPr>
            <w:tcW w:w="3827" w:type="dxa"/>
            <w:vAlign w:val="center"/>
          </w:tcPr>
          <w:p w14:paraId="2C32E39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751E90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36B095B" w14:textId="77777777" w:rsidTr="006D4BA4">
        <w:trPr>
          <w:trHeight w:hRule="exact" w:val="649"/>
          <w:jc w:val="center"/>
        </w:trPr>
        <w:tc>
          <w:tcPr>
            <w:tcW w:w="1560" w:type="dxa"/>
            <w:vAlign w:val="center"/>
          </w:tcPr>
          <w:p w14:paraId="1A81C0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7EBBAC8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0D7A8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C5D1D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B4A10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6576BE3" w14:textId="77777777" w:rsidTr="006D4BA4">
        <w:trPr>
          <w:trHeight w:hRule="exact" w:val="921"/>
          <w:jc w:val="center"/>
        </w:trPr>
        <w:tc>
          <w:tcPr>
            <w:tcW w:w="1560" w:type="dxa"/>
            <w:vAlign w:val="center"/>
          </w:tcPr>
          <w:p w14:paraId="6C52D11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02CEC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66B501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2DEC01E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211F7A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8FE372B" w14:textId="77777777" w:rsidTr="006D4BA4">
        <w:trPr>
          <w:trHeight w:hRule="exact" w:val="995"/>
          <w:jc w:val="center"/>
        </w:trPr>
        <w:tc>
          <w:tcPr>
            <w:tcW w:w="1560" w:type="dxa"/>
            <w:vAlign w:val="center"/>
          </w:tcPr>
          <w:p w14:paraId="32D2943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38DF1E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785190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81E2F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C35F3C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B9745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55190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5169CF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F8FB94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80B6DE6" w14:textId="77777777" w:rsidTr="006D4BA4">
        <w:trPr>
          <w:trHeight w:hRule="exact" w:val="905"/>
          <w:jc w:val="center"/>
        </w:trPr>
        <w:tc>
          <w:tcPr>
            <w:tcW w:w="1560" w:type="dxa"/>
            <w:vAlign w:val="center"/>
          </w:tcPr>
          <w:p w14:paraId="7D29727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A1907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D4B971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Uterus bening diseases</w:t>
            </w:r>
          </w:p>
          <w:p w14:paraId="07EFF9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C3A6A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7B34B2A5" w14:textId="77777777" w:rsidTr="006D4BA4">
        <w:trPr>
          <w:trHeight w:hRule="exact" w:val="1002"/>
          <w:jc w:val="center"/>
        </w:trPr>
        <w:tc>
          <w:tcPr>
            <w:tcW w:w="1560" w:type="dxa"/>
            <w:vAlign w:val="center"/>
          </w:tcPr>
          <w:p w14:paraId="3983D71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1DE57B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9D86F6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Uterus Malign diseases</w:t>
            </w:r>
          </w:p>
          <w:p w14:paraId="1F35E34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15C40F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04928294" w14:textId="77777777" w:rsidTr="006D4BA4">
        <w:trPr>
          <w:trHeight w:hRule="exact" w:val="563"/>
          <w:jc w:val="center"/>
        </w:trPr>
        <w:tc>
          <w:tcPr>
            <w:tcW w:w="1560" w:type="dxa"/>
            <w:vAlign w:val="center"/>
          </w:tcPr>
          <w:p w14:paraId="2FB6544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00CB4C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246AD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C8D17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C0F56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BD64CCE" w14:textId="77777777" w:rsidTr="006D4BA4">
        <w:trPr>
          <w:trHeight w:hRule="exact" w:val="1119"/>
          <w:jc w:val="center"/>
        </w:trPr>
        <w:tc>
          <w:tcPr>
            <w:tcW w:w="1560" w:type="dxa"/>
            <w:vAlign w:val="center"/>
          </w:tcPr>
          <w:p w14:paraId="03A810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1863E1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608528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3852763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E8DAA9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8230EAF" w14:textId="77777777" w:rsidTr="006D4BA4">
        <w:trPr>
          <w:trHeight w:hRule="exact" w:val="983"/>
          <w:jc w:val="center"/>
        </w:trPr>
        <w:tc>
          <w:tcPr>
            <w:tcW w:w="1560" w:type="dxa"/>
            <w:vAlign w:val="center"/>
          </w:tcPr>
          <w:p w14:paraId="574D4E8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CA8D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94D6A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CFC5A5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6F4A5E7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3F6F6D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6850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0E41EE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A8261F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FFE900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28D8E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B902BB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4EB04C0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Ovarian Malign diseases</w:t>
            </w:r>
          </w:p>
          <w:p w14:paraId="4721DC5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90FD8D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66B1A4A1" w14:textId="77777777" w:rsidTr="006D4BA4">
        <w:trPr>
          <w:trHeight w:hRule="exact" w:val="534"/>
          <w:jc w:val="center"/>
        </w:trPr>
        <w:tc>
          <w:tcPr>
            <w:tcW w:w="1560" w:type="dxa"/>
            <w:vAlign w:val="center"/>
          </w:tcPr>
          <w:p w14:paraId="13E7B01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A5C071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7893D9E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Ovarian Benign diseases</w:t>
            </w:r>
          </w:p>
          <w:p w14:paraId="670DDA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972DDB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581BA2E6" w14:textId="77777777" w:rsidTr="006D4BA4">
        <w:trPr>
          <w:trHeight w:hRule="exact" w:val="575"/>
          <w:jc w:val="center"/>
        </w:trPr>
        <w:tc>
          <w:tcPr>
            <w:tcW w:w="1560" w:type="dxa"/>
            <w:vAlign w:val="center"/>
          </w:tcPr>
          <w:p w14:paraId="48058F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186B7B9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E7196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6ACE74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23220A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81CB5C4" w14:textId="77777777" w:rsidTr="006D4BA4">
        <w:trPr>
          <w:trHeight w:hRule="exact" w:val="1120"/>
          <w:jc w:val="center"/>
        </w:trPr>
        <w:tc>
          <w:tcPr>
            <w:tcW w:w="1560" w:type="dxa"/>
            <w:vAlign w:val="center"/>
          </w:tcPr>
          <w:p w14:paraId="3745318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8A5F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B88938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18FA9C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F7149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2422A02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076285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FF6B9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7437ED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0364C87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C6BE52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F164DDA" w14:textId="77777777" w:rsidTr="006D4BA4">
        <w:trPr>
          <w:trHeight w:hRule="exact" w:val="496"/>
          <w:jc w:val="center"/>
        </w:trPr>
        <w:tc>
          <w:tcPr>
            <w:tcW w:w="1560" w:type="dxa"/>
            <w:vAlign w:val="center"/>
          </w:tcPr>
          <w:p w14:paraId="1F5274B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953FF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679B60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6484F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6D4F83C" w14:textId="77777777" w:rsidTr="006D4BA4">
        <w:trPr>
          <w:trHeight w:hRule="exact" w:val="648"/>
          <w:jc w:val="center"/>
        </w:trPr>
        <w:tc>
          <w:tcPr>
            <w:tcW w:w="1560" w:type="dxa"/>
            <w:vAlign w:val="center"/>
          </w:tcPr>
          <w:p w14:paraId="15B596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4BA7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B62EDD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Vulva vagina Benign &amp; Malign diseases</w:t>
            </w:r>
          </w:p>
          <w:p w14:paraId="7D4B4B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C89A0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1428A88D" w14:textId="77777777" w:rsidTr="006D4BA4">
        <w:trPr>
          <w:trHeight w:hRule="exact" w:val="794"/>
          <w:jc w:val="center"/>
        </w:trPr>
        <w:tc>
          <w:tcPr>
            <w:tcW w:w="1560" w:type="dxa"/>
            <w:vAlign w:val="center"/>
          </w:tcPr>
          <w:p w14:paraId="4343F8D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AEA1F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388EB6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gestational trophoblastic diseases</w:t>
            </w:r>
          </w:p>
          <w:p w14:paraId="76BBCA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D5D02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2D5C0185" w14:textId="77777777" w:rsidTr="006D4BA4">
        <w:trPr>
          <w:trHeight w:hRule="exact" w:val="794"/>
          <w:jc w:val="center"/>
        </w:trPr>
        <w:tc>
          <w:tcPr>
            <w:tcW w:w="1560" w:type="dxa"/>
            <w:vAlign w:val="center"/>
          </w:tcPr>
          <w:p w14:paraId="76D6F1E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F0B0C1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5DC0B8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Postpartum bleeding</w:t>
            </w:r>
          </w:p>
          <w:p w14:paraId="75B3EC59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127F01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3F7503A4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DB328A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TUESDAY</w:t>
            </w:r>
          </w:p>
        </w:tc>
        <w:tc>
          <w:tcPr>
            <w:tcW w:w="1418" w:type="dxa"/>
            <w:vAlign w:val="center"/>
          </w:tcPr>
          <w:p w14:paraId="1D2C5B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9B0B2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AAEEE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41046B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32D92BD3" w14:textId="77777777" w:rsidTr="006D4BA4">
        <w:trPr>
          <w:trHeight w:hRule="exact" w:val="998"/>
          <w:jc w:val="center"/>
        </w:trPr>
        <w:tc>
          <w:tcPr>
            <w:tcW w:w="1560" w:type="dxa"/>
            <w:vAlign w:val="center"/>
          </w:tcPr>
          <w:p w14:paraId="071970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FA51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F05131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20B9C3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19597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94E477C" w14:textId="77777777" w:rsidTr="006D4BA4">
        <w:trPr>
          <w:trHeight w:hRule="exact" w:val="983"/>
          <w:jc w:val="center"/>
        </w:trPr>
        <w:tc>
          <w:tcPr>
            <w:tcW w:w="1560" w:type="dxa"/>
            <w:vAlign w:val="center"/>
          </w:tcPr>
          <w:p w14:paraId="50731DD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4D637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2ED2D8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2FF7C27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EEB70A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A206EE3" w14:textId="77777777" w:rsidTr="006D4BA4">
        <w:trPr>
          <w:trHeight w:hRule="exact" w:val="570"/>
          <w:jc w:val="center"/>
        </w:trPr>
        <w:tc>
          <w:tcPr>
            <w:tcW w:w="1560" w:type="dxa"/>
            <w:vAlign w:val="center"/>
          </w:tcPr>
          <w:p w14:paraId="0B1921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1715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6B1AD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95201E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528F626" w14:textId="77777777" w:rsidTr="006D4BA4">
        <w:trPr>
          <w:trHeight w:hRule="exact" w:val="625"/>
          <w:jc w:val="center"/>
        </w:trPr>
        <w:tc>
          <w:tcPr>
            <w:tcW w:w="1560" w:type="dxa"/>
            <w:vAlign w:val="center"/>
          </w:tcPr>
          <w:p w14:paraId="094ABE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36CAC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B1A647B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Anamnesis and medical examination in gynecology</w:t>
            </w:r>
          </w:p>
          <w:p w14:paraId="4E8D951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89DFF2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50526CE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798E499" w14:textId="77777777" w:rsidTr="006D4BA4">
        <w:trPr>
          <w:trHeight w:hRule="exact" w:val="691"/>
          <w:jc w:val="center"/>
        </w:trPr>
        <w:tc>
          <w:tcPr>
            <w:tcW w:w="1560" w:type="dxa"/>
            <w:vAlign w:val="center"/>
          </w:tcPr>
          <w:p w14:paraId="0F77B89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EF065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76BE20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Genital system embryology</w:t>
            </w:r>
          </w:p>
          <w:p w14:paraId="30CB7F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09DA267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110212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0D69F5E" w14:textId="77777777" w:rsidTr="006D4BA4">
        <w:trPr>
          <w:trHeight w:hRule="exact" w:val="691"/>
          <w:jc w:val="center"/>
        </w:trPr>
        <w:tc>
          <w:tcPr>
            <w:tcW w:w="1560" w:type="dxa"/>
            <w:vAlign w:val="center"/>
          </w:tcPr>
          <w:p w14:paraId="5F86810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117D6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805B729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Premenstrual  syndrome</w:t>
            </w:r>
          </w:p>
          <w:p w14:paraId="7E505D5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6C1983F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29E92900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810194F" w14:textId="77777777" w:rsidTr="006D4BA4">
        <w:trPr>
          <w:trHeight w:hRule="exact" w:val="657"/>
          <w:jc w:val="center"/>
        </w:trPr>
        <w:tc>
          <w:tcPr>
            <w:tcW w:w="1560" w:type="dxa"/>
            <w:vAlign w:val="center"/>
          </w:tcPr>
          <w:p w14:paraId="74ACC6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233864C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57E187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17CF9E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28BCBA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A4C2D98" w14:textId="77777777" w:rsidTr="006D4BA4">
        <w:trPr>
          <w:trHeight w:hRule="exact" w:val="991"/>
          <w:jc w:val="center"/>
        </w:trPr>
        <w:tc>
          <w:tcPr>
            <w:tcW w:w="1560" w:type="dxa"/>
            <w:vAlign w:val="center"/>
          </w:tcPr>
          <w:p w14:paraId="2CA7D78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0408C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BD146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682146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75531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34AF753" w14:textId="77777777" w:rsidTr="006D4BA4">
        <w:trPr>
          <w:trHeight w:hRule="exact" w:val="991"/>
          <w:jc w:val="center"/>
        </w:trPr>
        <w:tc>
          <w:tcPr>
            <w:tcW w:w="1560" w:type="dxa"/>
            <w:vAlign w:val="center"/>
          </w:tcPr>
          <w:p w14:paraId="277DD4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3D84B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0183F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4D38FF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E9EF5D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  <w:lang w:val="tr-TR"/>
              </w:rPr>
              <w:t xml:space="preserve"> </w:t>
            </w:r>
          </w:p>
        </w:tc>
      </w:tr>
      <w:tr w:rsidR="00865E03" w:rsidRPr="00D10A5D" w14:paraId="21283BC5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DFF15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DE4D9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F7D947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FB440D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468A304" w14:textId="77777777" w:rsidTr="006D4BA4">
        <w:trPr>
          <w:trHeight w:hRule="exact" w:val="711"/>
          <w:jc w:val="center"/>
        </w:trPr>
        <w:tc>
          <w:tcPr>
            <w:tcW w:w="1560" w:type="dxa"/>
            <w:vAlign w:val="center"/>
          </w:tcPr>
          <w:p w14:paraId="1F89A8D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F201E3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13.</w:t>
            </w:r>
            <w:r w:rsidRPr="00D10A5D">
              <w:rPr>
                <w:rFonts w:asciiTheme="minorHAnsi" w:hAnsiTheme="minorHAnsi" w:cstheme="minorHAnsi"/>
                <w:b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  <w:b/>
              </w:rPr>
              <w:t>-14.</w:t>
            </w:r>
            <w:r w:rsidRPr="00D10A5D">
              <w:rPr>
                <w:rFonts w:asciiTheme="minorHAnsi" w:hAnsiTheme="minorHAnsi" w:cstheme="minorHAnsi"/>
                <w:b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E352950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 xml:space="preserve">Pelvic relaxation &amp; urinary incontinance </w:t>
            </w:r>
          </w:p>
          <w:p w14:paraId="287E8E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A1C2DB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46137B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F68F41A" w14:textId="77777777" w:rsidTr="006D4BA4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6D42C97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379B3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E49933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Genital system anatomy</w:t>
            </w:r>
          </w:p>
          <w:p w14:paraId="37A1C52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416368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733691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D693688" w14:textId="77777777" w:rsidTr="006D4BA4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48694D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AD6DE7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02045AD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vaginitis</w:t>
            </w:r>
          </w:p>
        </w:tc>
        <w:tc>
          <w:tcPr>
            <w:tcW w:w="2977" w:type="dxa"/>
            <w:vAlign w:val="center"/>
          </w:tcPr>
          <w:p w14:paraId="211DF9A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15FE720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E41F8FA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285DDDE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34164F8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6F6478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1241E6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1AF2D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85E8C8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E263EFE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03F951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EC4348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81F55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52FC11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40E28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648CD02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C4BA1A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C84E4B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147665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1B2F2A3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B7298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0BF861B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1EDB13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6B5B0E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35060C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D9DFB5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93F8590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E8883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2275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2F5DC0B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Endometriosis &amp; Adenomyosis</w:t>
            </w:r>
          </w:p>
          <w:p w14:paraId="5D0781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04053CE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57FF53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7B9719E3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14F3E33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5FAEA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0BB62E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disfunctional Uterine bleeding</w:t>
            </w:r>
          </w:p>
          <w:p w14:paraId="3FCE210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1D676C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</w:tc>
      </w:tr>
      <w:tr w:rsidR="00865E03" w:rsidRPr="00D10A5D" w14:paraId="10E5F8C2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6EC90DC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217B5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9862E9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Normal delivery</w:t>
            </w:r>
          </w:p>
          <w:p w14:paraId="3BB6639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F16B68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05650E6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E1F2264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6184E99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 xml:space="preserve">FRIDAY </w:t>
            </w:r>
          </w:p>
        </w:tc>
        <w:tc>
          <w:tcPr>
            <w:tcW w:w="1418" w:type="dxa"/>
            <w:vAlign w:val="center"/>
          </w:tcPr>
          <w:p w14:paraId="430137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0B2128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A7CC0C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EFD151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F640FFE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6B774D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AD2618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3F35D9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3A5B42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A0E3D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EE810C8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6CC67F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0DB8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7648FB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Prenatal diagnosis</w:t>
            </w:r>
          </w:p>
          <w:p w14:paraId="57EADB6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7EF58B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42BC9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3BA3E1B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7D8CBC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30E8CB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20388F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4D6139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E8BF346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AED58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73319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44163E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RH incompatibility</w:t>
            </w:r>
          </w:p>
          <w:p w14:paraId="2BA2D2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071CE0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48F949A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F892C1E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7A00893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9CD31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85A86D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Fetal developmental disorders</w:t>
            </w:r>
          </w:p>
          <w:p w14:paraId="43F411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055D56C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8D6B27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E55DE33" w14:textId="77777777" w:rsidTr="006D4BA4">
        <w:trPr>
          <w:trHeight w:hRule="exact" w:val="705"/>
          <w:jc w:val="center"/>
        </w:trPr>
        <w:tc>
          <w:tcPr>
            <w:tcW w:w="1560" w:type="dxa"/>
            <w:vAlign w:val="center"/>
          </w:tcPr>
          <w:p w14:paraId="1C6E26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48D397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86C0F4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4937E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97BD2E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64526AE" w14:textId="77777777" w:rsidTr="006D4BA4">
        <w:trPr>
          <w:trHeight w:hRule="exact" w:val="989"/>
          <w:jc w:val="center"/>
        </w:trPr>
        <w:tc>
          <w:tcPr>
            <w:tcW w:w="1560" w:type="dxa"/>
            <w:vAlign w:val="center"/>
          </w:tcPr>
          <w:p w14:paraId="6F3A29E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566B25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FD3FC8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328BDA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A3ECC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1C655E6" w14:textId="77777777" w:rsidTr="006D4BA4">
        <w:trPr>
          <w:trHeight w:hRule="exact" w:val="999"/>
          <w:jc w:val="center"/>
        </w:trPr>
        <w:tc>
          <w:tcPr>
            <w:tcW w:w="1560" w:type="dxa"/>
            <w:vAlign w:val="center"/>
          </w:tcPr>
          <w:p w14:paraId="75E99B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DF12A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7F7CDA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0899947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6E1DC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5543D8E" w14:textId="77777777" w:rsidTr="006D4BA4">
        <w:trPr>
          <w:trHeight w:hRule="exact" w:val="560"/>
          <w:jc w:val="center"/>
        </w:trPr>
        <w:tc>
          <w:tcPr>
            <w:tcW w:w="1560" w:type="dxa"/>
            <w:vAlign w:val="center"/>
          </w:tcPr>
          <w:p w14:paraId="50DA1A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A3FC7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BCAF9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4DB1F8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AF6C20F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7BCA32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EFD3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98A071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Hypertensive diseases in pregnancy</w:t>
            </w:r>
          </w:p>
          <w:p w14:paraId="0F3DE5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4A1EBA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2DA478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FE8718D" w14:textId="77777777" w:rsidTr="006D4BA4">
        <w:trPr>
          <w:trHeight w:hRule="exact" w:val="735"/>
          <w:jc w:val="center"/>
        </w:trPr>
        <w:tc>
          <w:tcPr>
            <w:tcW w:w="1560" w:type="dxa"/>
            <w:vAlign w:val="center"/>
          </w:tcPr>
          <w:p w14:paraId="177FA63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7198E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A897A50" w14:textId="77777777" w:rsidR="00865E03" w:rsidRPr="00D10A5D" w:rsidRDefault="00865E03" w:rsidP="006D4BA4">
            <w:pPr>
              <w:pStyle w:val="ListeParagraf"/>
              <w:spacing w:line="240" w:lineRule="auto"/>
              <w:ind w:left="1069"/>
              <w:rPr>
                <w:rFonts w:cstheme="minorHAnsi"/>
              </w:rPr>
            </w:pPr>
            <w:r w:rsidRPr="00D10A5D">
              <w:rPr>
                <w:rFonts w:cstheme="minorHAnsi"/>
              </w:rPr>
              <w:t>Pregnancy and diabetes</w:t>
            </w:r>
          </w:p>
          <w:p w14:paraId="17262F5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EF32C7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41FDC7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E0D265C" w14:textId="77777777" w:rsidTr="006D4BA4">
        <w:trPr>
          <w:trHeight w:hRule="exact" w:val="718"/>
          <w:jc w:val="center"/>
        </w:trPr>
        <w:tc>
          <w:tcPr>
            <w:tcW w:w="1560" w:type="dxa"/>
            <w:vAlign w:val="center"/>
          </w:tcPr>
          <w:p w14:paraId="5358FE0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TUESDAY</w:t>
            </w:r>
          </w:p>
        </w:tc>
        <w:tc>
          <w:tcPr>
            <w:tcW w:w="1418" w:type="dxa"/>
            <w:vAlign w:val="center"/>
          </w:tcPr>
          <w:p w14:paraId="1815F0D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CC444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074E8B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01198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3E066FC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29853D1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786430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4C60D9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D03BC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371128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3B70B4F" w14:textId="77777777" w:rsidTr="006D4BA4">
        <w:trPr>
          <w:trHeight w:hRule="exact" w:val="981"/>
          <w:jc w:val="center"/>
        </w:trPr>
        <w:tc>
          <w:tcPr>
            <w:tcW w:w="1560" w:type="dxa"/>
            <w:vAlign w:val="center"/>
          </w:tcPr>
          <w:p w14:paraId="32DBB6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EB93E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5952EC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372F59F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E9A0C0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6CC39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29210AA" w14:textId="77777777" w:rsidTr="006D4BA4">
        <w:trPr>
          <w:trHeight w:hRule="exact" w:val="562"/>
          <w:jc w:val="center"/>
        </w:trPr>
        <w:tc>
          <w:tcPr>
            <w:tcW w:w="1560" w:type="dxa"/>
            <w:vAlign w:val="center"/>
          </w:tcPr>
          <w:p w14:paraId="6039BB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D63E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3239CF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848F95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AA84094" w14:textId="77777777" w:rsidTr="006D4BA4">
        <w:trPr>
          <w:trHeight w:hRule="exact" w:val="865"/>
          <w:jc w:val="center"/>
        </w:trPr>
        <w:tc>
          <w:tcPr>
            <w:tcW w:w="1560" w:type="dxa"/>
            <w:vAlign w:val="center"/>
          </w:tcPr>
          <w:p w14:paraId="58961B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198C50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CCA4D7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Operative birth &amp; malpresentation</w:t>
            </w:r>
          </w:p>
          <w:p w14:paraId="680ABE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F3A058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FF37A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41812A85" w14:textId="77777777" w:rsidTr="006D4BA4">
        <w:trPr>
          <w:trHeight w:hRule="exact" w:val="696"/>
          <w:jc w:val="center"/>
        </w:trPr>
        <w:tc>
          <w:tcPr>
            <w:tcW w:w="1560" w:type="dxa"/>
            <w:vAlign w:val="center"/>
          </w:tcPr>
          <w:p w14:paraId="53C24E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055CA9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648EA1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 xml:space="preserve">Premature birth </w:t>
            </w:r>
          </w:p>
        </w:tc>
        <w:tc>
          <w:tcPr>
            <w:tcW w:w="2977" w:type="dxa"/>
            <w:vAlign w:val="center"/>
          </w:tcPr>
          <w:p w14:paraId="4648CD1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71F0E4A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3F556BEA" w14:textId="77777777" w:rsidTr="006D4BA4">
        <w:trPr>
          <w:trHeight w:hRule="exact" w:val="845"/>
          <w:jc w:val="center"/>
        </w:trPr>
        <w:tc>
          <w:tcPr>
            <w:tcW w:w="1560" w:type="dxa"/>
            <w:vAlign w:val="center"/>
          </w:tcPr>
          <w:p w14:paraId="1349055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735F7A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0EA95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26DA17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2D8B9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4F054C7" w14:textId="77777777" w:rsidTr="006D4BA4">
        <w:trPr>
          <w:trHeight w:hRule="exact" w:val="999"/>
          <w:jc w:val="center"/>
        </w:trPr>
        <w:tc>
          <w:tcPr>
            <w:tcW w:w="1560" w:type="dxa"/>
            <w:vAlign w:val="center"/>
          </w:tcPr>
          <w:p w14:paraId="4B19CC7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C5F6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0A0B7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0A9AB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835D9C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EE8E948" w14:textId="77777777" w:rsidTr="006D4BA4">
        <w:trPr>
          <w:trHeight w:hRule="exact" w:val="853"/>
          <w:jc w:val="center"/>
        </w:trPr>
        <w:tc>
          <w:tcPr>
            <w:tcW w:w="1560" w:type="dxa"/>
            <w:vAlign w:val="center"/>
          </w:tcPr>
          <w:p w14:paraId="12F113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5892B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A4ED93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7DF05F0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979C0D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DD15D55" w14:textId="77777777" w:rsidTr="006D4BA4">
        <w:trPr>
          <w:trHeight w:hRule="exact" w:val="568"/>
          <w:jc w:val="center"/>
        </w:trPr>
        <w:tc>
          <w:tcPr>
            <w:tcW w:w="1560" w:type="dxa"/>
            <w:vAlign w:val="center"/>
          </w:tcPr>
          <w:p w14:paraId="684A207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ECC164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767F593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E8F62E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39B13A" w14:textId="77777777" w:rsidTr="006D4BA4">
        <w:trPr>
          <w:trHeight w:hRule="exact" w:val="720"/>
          <w:jc w:val="center"/>
        </w:trPr>
        <w:tc>
          <w:tcPr>
            <w:tcW w:w="1560" w:type="dxa"/>
            <w:vAlign w:val="center"/>
          </w:tcPr>
          <w:p w14:paraId="53F6489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4AAF7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E3ABC2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Multiple pregnancy</w:t>
            </w:r>
          </w:p>
          <w:p w14:paraId="7E500B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FD786E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A5EF06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7D01360" w14:textId="77777777" w:rsidTr="006D4BA4">
        <w:trPr>
          <w:trHeight w:hRule="exact" w:val="560"/>
          <w:jc w:val="center"/>
        </w:trPr>
        <w:tc>
          <w:tcPr>
            <w:tcW w:w="1560" w:type="dxa"/>
            <w:vAlign w:val="center"/>
          </w:tcPr>
          <w:p w14:paraId="5B50EA0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2F780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A1C315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Third trimester bleeding</w:t>
            </w:r>
          </w:p>
          <w:p w14:paraId="469E4C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1DEEA3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1FCC331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E49392D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48441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60E161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15A24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A2CFBA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ABFC23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98A6B7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0F41900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4A234CB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743BCE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CB21C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27F15C5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16F96A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EAB2363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F70110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4944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AE16C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6518BA4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0AE6D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DFCCFD8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67951A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3F2E7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DE581A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8AC1D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F32D02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6BE6D8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7DC3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DC1899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  <w:r w:rsidRPr="00D10A5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64C9724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064B58D2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B6792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F6187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BA376F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91719F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BFB4986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139B262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13E3B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014924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03C14EC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1A78924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2405E7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4A74D9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FD11D3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459C7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33CE19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6FE0085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3450C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B0750C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2B2EE7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573DF1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943541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C294E27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0966EC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C88B9A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</w:tcPr>
          <w:p w14:paraId="34484F3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5147069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FCC2BF9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7A7F8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1E6A1D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</w:tcPr>
          <w:p w14:paraId="37DA9F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92A88B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490D905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6BFD89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8E49FE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5D7173E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7A37373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B3AFC5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3E271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12090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947F0F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7F39BF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FC5280B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236AEC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57FC5B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75A91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884276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0E8C0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C1DD6C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A81FD56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299E1E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F5280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50C8B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D4D9F0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5D9AB0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1430E82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7E09A0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E817A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836DBF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4BA1715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86E67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D9A5E76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490776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542878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4556A2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BD74C6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45A7E6B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626AF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520266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3D6DA91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2FD8EC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0C227EF0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5EB0B5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C3C292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B03C4A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A9B8AA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885CFB8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226C69F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2B26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681B414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8E65CD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285FD60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07EB7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TUESDAY</w:t>
            </w:r>
          </w:p>
        </w:tc>
        <w:tc>
          <w:tcPr>
            <w:tcW w:w="1418" w:type="dxa"/>
            <w:vAlign w:val="center"/>
          </w:tcPr>
          <w:p w14:paraId="4855C4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D7313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2BEE29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006DE2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B48D554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95618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709052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016F3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5B7AAD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C66B5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4545CD9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142CCCD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5BBE9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4F94AE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ABA9E3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99209CF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37AEBD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DB761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7F11A7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3492EB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71D014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28F10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56CA79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34659DB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95FBA10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AD03393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148680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1CCC4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793379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5C8FE4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786E1E9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0576E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352FB9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2F4AC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7F92239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46D676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1423AB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78C3C30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4C95806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E6D058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779F8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D49402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E3021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1300EE4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79EDCB2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96E56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EBFC5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353C27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FB656E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A7EF92A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BB8252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7651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02B84B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08E9F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4057A79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429A7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D0EEB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06C73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A42AA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46CCF342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51384F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3E3A9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065A463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043742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95385D4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3F9D10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77DC4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EDCAD9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2FB9A1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7A0FB96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5441DA4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7D5F9B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7DC6E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E80C88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D9AD3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297BC55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5E0886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DE9C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4308C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157E820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14FEF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9815BFD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7220F6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8C1D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B471F2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2823D9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D4B26CB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2B2D11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0CA44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D06AC0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40274E3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B0E8687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71C1D0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C9262D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6E7C9DF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538472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1AA591F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74B96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9EBB58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2A1066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  <w:bCs/>
              </w:rPr>
            </w:pPr>
            <w:r w:rsidRPr="00D10A5D">
              <w:rPr>
                <w:rFonts w:eastAsia="MS Mincho" w:cstheme="minorHAnsi"/>
                <w:b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67F033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D53E4A2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2F29F0C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7707A9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C0773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4D981B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751847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DC35C27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676EA0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FDCE5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5E19C5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1B38CE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D4DD3C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F4E4B90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AB3279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02F3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A51887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  <w:bCs/>
              </w:rPr>
            </w:pPr>
            <w:r w:rsidRPr="00D10A5D">
              <w:rPr>
                <w:rFonts w:eastAsia="MS Mincho" w:cstheme="minorHAnsi"/>
                <w:b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4EC7B99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CE16895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09B5A8E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91CAA3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7BBAB7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14:paraId="452739C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405C488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3E75E0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2B42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5953A3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  <w:bCs/>
              </w:rPr>
            </w:pPr>
            <w:r w:rsidRPr="00D10A5D">
              <w:rPr>
                <w:rFonts w:eastAsia="MS Mincho" w:cstheme="minorHAnsi"/>
                <w:b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8E63ED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048D961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C5143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49CA0D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7D2ABF9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  <w:bCs/>
              </w:rPr>
            </w:pPr>
            <w:r w:rsidRPr="00D10A5D">
              <w:rPr>
                <w:rFonts w:eastAsia="MS Mincho" w:cstheme="minorHAnsi"/>
                <w:b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81C49D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07AE73B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5C81AC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68B83B8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ECFABB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7FFAD1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454AA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4F2B05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F450F81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46059F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0CD35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B7CF4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3C862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96FC0D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B9B580F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2770B23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970AB9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274672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26A5F0B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710D3D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5A04738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18E34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78C985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7BCB20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D064C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97D711A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0D9078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02E4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07085C3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6C5488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702EC98F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1C68B7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61217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14EEB0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9BB9A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B5FAEBC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4DF757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4D6614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F5EEE4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7E7316C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86F4F03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30BF4C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>TUESDAY</w:t>
            </w:r>
          </w:p>
        </w:tc>
        <w:tc>
          <w:tcPr>
            <w:tcW w:w="1418" w:type="dxa"/>
            <w:vAlign w:val="center"/>
          </w:tcPr>
          <w:p w14:paraId="35E5803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073C78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4BA0C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07DE2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E1D1678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4136F95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082A8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53CE5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B20997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CACD9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07DF927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0CF3A9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ADE3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C0E37B0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87B627C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9F800CD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3BCC19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FF3411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213F57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2BC398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66D65A7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A43B5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A91B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C8461A4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DA2B7A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21C781C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DE190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1729B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4C7655D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088908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1FCACF1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9389C7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5BD685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FD8C34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9C8232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DFA71E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2BEF9A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9934E7C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758355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70C8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3D1864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8190B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3CF0F8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8A2A3F2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5336DDE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EC1EF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F6BE1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78BA0FD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4FE3E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E38782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27875F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51A8A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1BF92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D6C48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4343767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765B4F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3DCA1A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23169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CB91A5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4DDBFA0F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623E1BF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C2EF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8605584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2BD93C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5772122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0B15027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00B7F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42ABC3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68272B3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E797916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63EE29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058812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02F09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7948D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904F6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80B9B35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5271A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820705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F82BC3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57B07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E47FE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A02440C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504E155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96C4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</w:tcPr>
          <w:p w14:paraId="58FEB29B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E16C14C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9B00071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13F946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D03CA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</w:tcPr>
          <w:p w14:paraId="758A2B3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0A8E04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8A3A277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700DDF4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3C1DF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0570904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601A85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26E16AD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489C840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82B1E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BEEBF5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12EFB5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FC66ACC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54688FF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4A66CC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4B2DD3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CDD7A2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7A3BE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12D4AB7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9FC14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A133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12EE59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F2B84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38B46F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A9B37E3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51982D0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04BB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92CE5F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103D1F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EC456DE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FBBF80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26E20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43BB38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066472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5EBE160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7D4569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AE2B18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5C28C8D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396A95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292A97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531E7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7CD33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3DC023A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F2561E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A3A491E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4E53B6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7C91F4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6699D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CCB9AA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9F8D5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6A15325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70A431C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3913DF3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67EAB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FA575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59897C5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A74346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7B230C1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4FBD42C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B833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797A43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0F84CB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47E98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0406E78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A0535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4D124D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268016C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AF626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DC00168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2DAF50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F68B5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14D8B2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6E080F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6D10563F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5A02DAC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A9008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2B5C60D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27BA90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0A1EC5D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26C98D8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D47110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A6591C9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596AE1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14A49A9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0EF5B2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>TUESDAY</w:t>
            </w:r>
          </w:p>
        </w:tc>
        <w:tc>
          <w:tcPr>
            <w:tcW w:w="1418" w:type="dxa"/>
            <w:vAlign w:val="center"/>
          </w:tcPr>
          <w:p w14:paraId="02D0CF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FACA5C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D603B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FCEF2E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514523D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9F8B0E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4A6BB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B7F57F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F5DF3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244D10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63EB1E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77A3AD5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D3D27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2953F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2865B2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4DFD47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F3FB2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9B807F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417A2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9C57CB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AABC01B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2FA583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9183F5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243510F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B89A5D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587E6E7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9F5C2F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44908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56AA53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7507AE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62F8412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79B216D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402317B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D527B3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04DA06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D0E9A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74427F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92CB9F8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7EA71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80175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AFD945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D309C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CE2859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D777CD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33E7221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51341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D58AE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313D82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FC15B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6675E2A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01BD87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74C947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FE8726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3797A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A87353C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694242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C3B130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154E15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05651A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3357A206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0011EF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296BB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0F1758A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DAFFBB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5ABC5C1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43EF89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76DC0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8821A6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23BA81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AF2FB82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09CE69B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4EB93FF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3D85F1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EC5E11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857CA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35A29EF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16A76CB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0017A3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3B9BD5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7A158A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3D37C7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4381EE4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5078D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DD481C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C841A3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2EDB4A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96824C6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80601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980C2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2BC2348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4659DE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D02BACD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B57A90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CFD51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D3A1B3E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9340DD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F6E5D27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CC54D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8333C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09721B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0F483B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D42CCC1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7F847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2AE885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55F18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C2D38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DCFF04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D589BAE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6B601F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75883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AF8788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1933DF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61ACDD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BE1CA10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4B5960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E7D0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E43AE2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57D1D8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00F260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701186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5D04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A7F33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CF891D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1CFC852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A5F28F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B348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BE87646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00E5B4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43C601C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B44C75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8A0D8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D9FB78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350223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0B819D1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1B3FCF6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7A03F2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46E100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D6882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D5AB30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1B943B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14CEFCB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1C325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79805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3D4CE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50BBA5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9B64A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2EB8AB6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2F9822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7812D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B782F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7CC805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094AE3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042A4A2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13513B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C4295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716D17B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133189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375C205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7B29D8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A528F6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C5584D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Reproduction physiology</w:t>
            </w:r>
          </w:p>
          <w:p w14:paraId="67D52A8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77CE6140" w14:textId="29177A95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  <w:r w:rsidRPr="00D10A5D"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="007D0C18"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="007D0C18"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</w:tc>
      </w:tr>
      <w:tr w:rsidR="00865E03" w:rsidRPr="00D10A5D" w14:paraId="28AB60C8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17A117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A171E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40259E1" w14:textId="4C5673B7" w:rsidR="00865E03" w:rsidRPr="00D10A5D" w:rsidRDefault="007D0C18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865E03" w:rsidRPr="00D10A5D">
              <w:rPr>
                <w:rFonts w:cstheme="minorHAnsi"/>
              </w:rPr>
              <w:t>enstrual cycle</w:t>
            </w:r>
          </w:p>
        </w:tc>
        <w:tc>
          <w:tcPr>
            <w:tcW w:w="2977" w:type="dxa"/>
            <w:vAlign w:val="center"/>
          </w:tcPr>
          <w:p w14:paraId="693EC8D4" w14:textId="3A6E5851" w:rsidR="00865E03" w:rsidRPr="00D10A5D" w:rsidRDefault="007D0C18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</w:tc>
      </w:tr>
      <w:tr w:rsidR="00865E03" w:rsidRPr="00D10A5D" w14:paraId="7BF19912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51ACA47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72EFB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0861C0A" w14:textId="05491426" w:rsidR="00865E03" w:rsidRPr="00D10A5D" w:rsidRDefault="007D0C18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865E03" w:rsidRPr="00D10A5D">
              <w:rPr>
                <w:rFonts w:cstheme="minorHAnsi"/>
              </w:rPr>
              <w:t xml:space="preserve">uberty and </w:t>
            </w:r>
            <w:r>
              <w:rPr>
                <w:rFonts w:cstheme="minorHAnsi"/>
              </w:rPr>
              <w:t>P</w:t>
            </w:r>
            <w:r w:rsidR="00865E03" w:rsidRPr="00D10A5D">
              <w:rPr>
                <w:rFonts w:cstheme="minorHAnsi"/>
              </w:rPr>
              <w:t>ubert</w:t>
            </w:r>
            <w:r>
              <w:rPr>
                <w:rFonts w:cstheme="minorHAnsi"/>
              </w:rPr>
              <w:t>y</w:t>
            </w:r>
            <w:r w:rsidR="00865E03" w:rsidRPr="00D10A5D">
              <w:rPr>
                <w:rFonts w:cstheme="minorHAnsi"/>
              </w:rPr>
              <w:t xml:space="preserve"> anomalies</w:t>
            </w:r>
          </w:p>
          <w:p w14:paraId="03EE5A2B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6A05CF61" w14:textId="62A8737B" w:rsidR="00865E03" w:rsidRPr="00D10A5D" w:rsidRDefault="007D0C18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</w:tc>
      </w:tr>
      <w:tr w:rsidR="00865E03" w:rsidRPr="00D10A5D" w14:paraId="448AF551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E8A49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>TUESDAY</w:t>
            </w:r>
          </w:p>
        </w:tc>
        <w:tc>
          <w:tcPr>
            <w:tcW w:w="1418" w:type="dxa"/>
            <w:vAlign w:val="center"/>
          </w:tcPr>
          <w:p w14:paraId="1A3CB25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59311E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6233B7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0AC141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C0B3DDE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1F20B2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DA2B2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598897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7DE35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2C2F3A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5609C85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1651379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4CEF38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260463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271DE0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FF2C055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1661879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9A72D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E3529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88DB8A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7D0C18" w:rsidRPr="00D10A5D" w14:paraId="747D76EE" w14:textId="77777777" w:rsidTr="00420649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EC93D8C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4ACDF8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5CC8015" w14:textId="0FFD2569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D10A5D">
              <w:rPr>
                <w:rFonts w:cstheme="minorHAnsi"/>
              </w:rPr>
              <w:t>ontraception</w:t>
            </w:r>
          </w:p>
        </w:tc>
        <w:tc>
          <w:tcPr>
            <w:tcW w:w="2977" w:type="dxa"/>
          </w:tcPr>
          <w:p w14:paraId="315A6911" w14:textId="1F1582D3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8C302B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7D0C18" w:rsidRPr="00D10A5D" w14:paraId="29A56C85" w14:textId="77777777" w:rsidTr="00420649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0C488CCA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4DCC77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1A9DC15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Hirsutism</w:t>
            </w:r>
          </w:p>
          <w:p w14:paraId="6C6CC5DA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3EF2D31" w14:textId="58A43816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8C302B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865E03" w:rsidRPr="00D10A5D" w14:paraId="11AF9DC6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4A40FB3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39F333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20F1F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593048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C50AE7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2E4114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D97B229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19447A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3294F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2E10F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5F2197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6C138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12DAC3A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F9AB09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C75D86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FFB430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05464C9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4F409E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F902CD4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03512E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F22D59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266A2D5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25986A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45498AA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914B1A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EF6D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15890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DAF978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5CCBCA35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1C7199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D1346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787CEFE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01CD2B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A4AC44B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1119416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0EEC05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3255C51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F76C40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35FCA59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15927D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245B597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F8356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C9BA3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9E50E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E5FC4D3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CE274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A7A65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8A5A86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63B66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FE063C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A87E658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0B0E80B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6D7AF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11371A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  <w:p w14:paraId="11FC13A6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Pregnancy and infectious diseases</w:t>
            </w:r>
          </w:p>
          <w:p w14:paraId="0E8A841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72F98C4A" w14:textId="3B679587" w:rsidR="00865E03" w:rsidRPr="00D10A5D" w:rsidRDefault="007D0C18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</w:tc>
      </w:tr>
      <w:tr w:rsidR="00865E03" w:rsidRPr="00D10A5D" w14:paraId="156891A6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7A9CBA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9B4359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4179527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65CE92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7D0C18" w:rsidRPr="00D10A5D" w14:paraId="0F6B2102" w14:textId="77777777" w:rsidTr="00051360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7A84E0A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C6D370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CAA488D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 xml:space="preserve"> </w:t>
            </w:r>
          </w:p>
          <w:p w14:paraId="5BAE3365" w14:textId="10EFBF96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D10A5D">
              <w:rPr>
                <w:rFonts w:cstheme="minorHAnsi"/>
              </w:rPr>
              <w:t>menorrhea</w:t>
            </w:r>
          </w:p>
          <w:p w14:paraId="44F6925E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4259F079" w14:textId="7B02EC22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F035AD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7D0C18" w:rsidRPr="00D10A5D" w14:paraId="2EDFAE57" w14:textId="77777777" w:rsidTr="00051360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BDE1568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E7FBCB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BB35963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Early pregnancy losses</w:t>
            </w:r>
          </w:p>
        </w:tc>
        <w:tc>
          <w:tcPr>
            <w:tcW w:w="2977" w:type="dxa"/>
          </w:tcPr>
          <w:p w14:paraId="1A78FF1D" w14:textId="6E6DC421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F035AD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865E03" w:rsidRPr="00D10A5D" w14:paraId="7AB1CE25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562FF8E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096D74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7102C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5294D2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268D4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58C2649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123E615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E2949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0EA40B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5C235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67A1BE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90EB8E3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3CA584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C7D6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16F00B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A7C2E7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D1D27AB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4D79E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E4A94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53E52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302CA7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7D0C18" w:rsidRPr="00D10A5D" w14:paraId="227D31DF" w14:textId="77777777" w:rsidTr="001D589A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2287A410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8ADC497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D5BB955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Ectopic pregnancy</w:t>
            </w:r>
          </w:p>
          <w:p w14:paraId="52E1E1F9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EA6DD1B" w14:textId="44F25C3D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ED340D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7D0C18" w:rsidRPr="00D10A5D" w14:paraId="70ADBD2C" w14:textId="77777777" w:rsidTr="001D589A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7EF026B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73C8482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7B44D90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Shoulder dystocia</w:t>
            </w:r>
          </w:p>
          <w:p w14:paraId="7B105B16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D8349A9" w14:textId="6A504F88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ED340D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865E03" w:rsidRPr="00D10A5D" w14:paraId="3B20EF1A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543F26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15B82E0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CA54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E13C98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8282EE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689BC6A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DE3C006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79818A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9B0996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6F91C5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1DC12A6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6852B8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C14E247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754A61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197A59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1B90F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63A541D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5DC361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1AC24B9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839C5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5FE43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8C20D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798882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D0C18" w:rsidRPr="00D10A5D" w14:paraId="26648888" w14:textId="77777777" w:rsidTr="002941E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4099DE7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FB98CF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2221AA2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Postterm pregnancy</w:t>
            </w:r>
          </w:p>
          <w:p w14:paraId="0164A61A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0D44E07B" w14:textId="77CA5F30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  <w:r w:rsidRPr="00727A35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7D0C18" w:rsidRPr="00D10A5D" w14:paraId="698D219E" w14:textId="77777777" w:rsidTr="002941E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9D69112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8868EC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72DEDE5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sexually transmitted diseases</w:t>
            </w:r>
          </w:p>
          <w:p w14:paraId="080C1A99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53652018" w14:textId="46D75430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727A35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865E03" w:rsidRPr="00D10A5D" w14:paraId="7313AF95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664F8F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545D6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3364926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eastAsia="MS Mincho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4A1179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0BCF687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5543E74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>TUESDAY</w:t>
            </w:r>
          </w:p>
        </w:tc>
        <w:tc>
          <w:tcPr>
            <w:tcW w:w="1418" w:type="dxa"/>
            <w:vAlign w:val="center"/>
          </w:tcPr>
          <w:p w14:paraId="290B99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D19457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D8AAB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BEF272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6A46255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C4A753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7F35C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3E6C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BE5C0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80F1BA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5A0B6B9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B5D251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F65489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B9D884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5825FC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FEC649C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718EACD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989F2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C20419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C80453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7886C3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ADCAA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8FB88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AA6198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12D789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C01B1BD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2D6A0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EC55D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497F32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45856A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12A60F3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680C94C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45B446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FF4E27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0A00E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7648A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672A69D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9EA4CE7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31D624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F54032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099B3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C94D2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4591E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BF7DE95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7C94F09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DFA7C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7354B8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12A01F3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3DB37C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3140E3F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F22B55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192F7A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E33E5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7F0FC8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4076544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3736D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29FC1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0BB986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7773A60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6D8CE342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0AC4CD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B01F6A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5600A3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0746D2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EFA9025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50F756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BC26D6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CEC9E6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C85AAE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76FF6D4" w14:textId="77777777" w:rsidTr="006D4BA4">
        <w:trPr>
          <w:trHeight w:hRule="exact" w:val="987"/>
          <w:jc w:val="center"/>
        </w:trPr>
        <w:tc>
          <w:tcPr>
            <w:tcW w:w="1560" w:type="dxa"/>
            <w:vAlign w:val="center"/>
          </w:tcPr>
          <w:p w14:paraId="6D78E40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51D10C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5BCE06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INTERNSHIP EVALUATION EXAM 1</w:t>
            </w:r>
          </w:p>
        </w:tc>
        <w:tc>
          <w:tcPr>
            <w:tcW w:w="2977" w:type="dxa"/>
            <w:vAlign w:val="center"/>
          </w:tcPr>
          <w:p w14:paraId="09CDCE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0F89448" w14:textId="77777777" w:rsidTr="006D4BA4">
        <w:trPr>
          <w:trHeight w:hRule="exact" w:val="90"/>
          <w:jc w:val="center"/>
        </w:trPr>
        <w:tc>
          <w:tcPr>
            <w:tcW w:w="1560" w:type="dxa"/>
            <w:vAlign w:val="center"/>
          </w:tcPr>
          <w:p w14:paraId="5D5CE5D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FEAB6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7A78C76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68615A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720E092" w14:textId="77777777" w:rsidTr="006D4BA4">
        <w:trPr>
          <w:trHeight w:hRule="exact" w:val="1304"/>
          <w:jc w:val="center"/>
        </w:trPr>
        <w:tc>
          <w:tcPr>
            <w:tcW w:w="1560" w:type="dxa"/>
            <w:vAlign w:val="center"/>
          </w:tcPr>
          <w:p w14:paraId="3B5D835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0D84A41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349871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INTERNSHIP EVALUATION EXAM 2</w:t>
            </w:r>
          </w:p>
        </w:tc>
        <w:tc>
          <w:tcPr>
            <w:tcW w:w="2977" w:type="dxa"/>
            <w:vAlign w:val="center"/>
          </w:tcPr>
          <w:p w14:paraId="573AD59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AC0CA81" w14:textId="77777777" w:rsidR="0029162F" w:rsidRPr="002A1156" w:rsidRDefault="0029162F" w:rsidP="002A1156">
      <w:pPr>
        <w:jc w:val="center"/>
        <w:rPr>
          <w:sz w:val="20"/>
          <w:szCs w:val="20"/>
        </w:rPr>
      </w:pPr>
    </w:p>
    <w:p w14:paraId="62F79376" w14:textId="142E996E" w:rsidR="007D47D2" w:rsidRPr="002A1156" w:rsidRDefault="000B6DC8" w:rsidP="002A1156">
      <w:pPr>
        <w:jc w:val="center"/>
        <w:rPr>
          <w:b/>
          <w:sz w:val="20"/>
          <w:szCs w:val="20"/>
        </w:rPr>
      </w:pPr>
      <w:r w:rsidRPr="002A1156">
        <w:rPr>
          <w:sz w:val="20"/>
          <w:szCs w:val="20"/>
        </w:rPr>
        <w:br w:type="page"/>
      </w:r>
    </w:p>
    <w:p w14:paraId="4EE0EE5B" w14:textId="640F4491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Style w:val="ad"/>
        <w:tblpPr w:leftFromText="141" w:rightFromText="141" w:vertAnchor="page" w:horzAnchor="margin" w:tblpY="1841"/>
        <w:tblW w:w="9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71"/>
      </w:tblGrid>
      <w:tr w:rsidR="006334A3" w:rsidRPr="002A1156" w14:paraId="07A72286" w14:textId="77777777" w:rsidTr="005B5A8B">
        <w:trPr>
          <w:trHeight w:val="420"/>
        </w:trPr>
        <w:tc>
          <w:tcPr>
            <w:tcW w:w="9771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14714BB7" w:rsidR="006334A3" w:rsidRPr="002A1156" w:rsidRDefault="006334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EDUCATIONAL METHODS GUIDE</w:t>
            </w:r>
          </w:p>
        </w:tc>
      </w:tr>
      <w:tr w:rsidR="006334A3" w:rsidRPr="002A1156" w14:paraId="02A03FB5" w14:textId="77777777" w:rsidTr="005B5A8B">
        <w:trPr>
          <w:trHeight w:val="380"/>
        </w:trPr>
        <w:tc>
          <w:tcPr>
            <w:tcW w:w="9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1EF666A3" w:rsidR="006334A3" w:rsidRPr="002A1156" w:rsidRDefault="006334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:rsidRPr="002A1156" w14:paraId="7989104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EXPLANATION</w:t>
                  </w:r>
                </w:p>
              </w:tc>
            </w:tr>
            <w:tr w:rsidR="006334A3" w:rsidRPr="002A1156" w14:paraId="4E550DE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5CD9F820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the courses applied in preclinical education where the whole class is together.</w:t>
                  </w:r>
                </w:p>
              </w:tc>
            </w:tr>
            <w:tr w:rsidR="006334A3" w:rsidRPr="002A1156" w14:paraId="46189D7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courses applied in small groups during the clinical period.</w:t>
                  </w:r>
                </w:p>
              </w:tc>
            </w:tr>
            <w:tr w:rsidR="006334A3" w:rsidRPr="002A1156" w14:paraId="74181994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laboratory courses applied in the preclinical period.</w:t>
                  </w:r>
                </w:p>
              </w:tc>
            </w:tr>
            <w:tr w:rsidR="006334A3" w:rsidRPr="002A1156" w14:paraId="7FEE120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4A3" w:rsidRPr="002A1156" w14:paraId="0D3EF5D9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4A3" w:rsidRPr="002A1156" w14:paraId="4C5F9E4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334A3" w:rsidRPr="002A1156" w14:paraId="11FFB28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Field practices, non-unit professional practices, etc. includes.</w:t>
                  </w:r>
                </w:p>
              </w:tc>
            </w:tr>
            <w:tr w:rsidR="006334A3" w:rsidRPr="002A1156" w14:paraId="1A3D8F9D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Problem based learning.</w:t>
                  </w:r>
                </w:p>
              </w:tc>
            </w:tr>
            <w:tr w:rsidR="006334A3" w:rsidRPr="002A1156" w14:paraId="479230C3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lastRenderedPageBreak/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4A3" w:rsidRPr="002A1156" w14:paraId="195CD97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applications aimed at improving the scientific research competence of the student.</w:t>
                  </w:r>
                </w:p>
              </w:tc>
            </w:tr>
            <w:tr w:rsidR="006334A3" w:rsidRPr="002A1156" w14:paraId="3A63AB6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Pr="002A1156" w:rsidRDefault="006334A3" w:rsidP="00B23A41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Pr="002A1156" w:rsidRDefault="006334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2E6BEB3" w14:textId="7B5EDB9F" w:rsidR="007D47D2" w:rsidRPr="002A1156" w:rsidRDefault="007D47D2" w:rsidP="002A1156">
      <w:pPr>
        <w:rPr>
          <w:b/>
          <w:sz w:val="20"/>
          <w:szCs w:val="20"/>
        </w:rPr>
      </w:pPr>
    </w:p>
    <w:p w14:paraId="011C6704" w14:textId="39A8A87F" w:rsidR="009346CB" w:rsidRPr="002A1156" w:rsidRDefault="009346CB" w:rsidP="002A1156">
      <w:pPr>
        <w:rPr>
          <w:b/>
          <w:sz w:val="20"/>
          <w:szCs w:val="20"/>
        </w:rPr>
      </w:pPr>
    </w:p>
    <w:p w14:paraId="1654D1C7" w14:textId="4F0082BA" w:rsidR="009346CB" w:rsidRPr="002A1156" w:rsidRDefault="009346CB" w:rsidP="002A1156">
      <w:pPr>
        <w:rPr>
          <w:b/>
          <w:sz w:val="20"/>
          <w:szCs w:val="20"/>
        </w:rPr>
      </w:pPr>
    </w:p>
    <w:p w14:paraId="61A405B1" w14:textId="6C7B3542" w:rsidR="009346CB" w:rsidRPr="002A1156" w:rsidRDefault="009346CB" w:rsidP="002A1156">
      <w:pPr>
        <w:rPr>
          <w:b/>
          <w:sz w:val="20"/>
          <w:szCs w:val="20"/>
        </w:rPr>
      </w:pPr>
    </w:p>
    <w:p w14:paraId="4DB71CA3" w14:textId="04D27634" w:rsidR="009346CB" w:rsidRPr="002A1156" w:rsidRDefault="009346CB" w:rsidP="002A1156">
      <w:pPr>
        <w:rPr>
          <w:b/>
          <w:sz w:val="20"/>
          <w:szCs w:val="20"/>
        </w:rPr>
      </w:pPr>
    </w:p>
    <w:p w14:paraId="190D6C54" w14:textId="6EB3C692" w:rsidR="009346CB" w:rsidRPr="002A1156" w:rsidRDefault="009346CB" w:rsidP="002A1156">
      <w:pPr>
        <w:rPr>
          <w:b/>
          <w:sz w:val="20"/>
          <w:szCs w:val="20"/>
        </w:rPr>
      </w:pPr>
    </w:p>
    <w:p w14:paraId="01D5C1C2" w14:textId="0076E68E" w:rsidR="005B7B9C" w:rsidRDefault="005B7B9C" w:rsidP="002A1156">
      <w:pPr>
        <w:rPr>
          <w:b/>
          <w:sz w:val="20"/>
          <w:szCs w:val="20"/>
        </w:rPr>
      </w:pPr>
    </w:p>
    <w:p w14:paraId="390B8D51" w14:textId="77777777" w:rsidR="007D0C18" w:rsidRDefault="007D0C18" w:rsidP="002A1156">
      <w:pPr>
        <w:rPr>
          <w:b/>
          <w:sz w:val="20"/>
          <w:szCs w:val="20"/>
        </w:rPr>
      </w:pPr>
    </w:p>
    <w:p w14:paraId="2D4B1BB8" w14:textId="77777777" w:rsidR="007D0C18" w:rsidRDefault="007D0C18" w:rsidP="002A1156">
      <w:pPr>
        <w:rPr>
          <w:b/>
          <w:sz w:val="20"/>
          <w:szCs w:val="20"/>
        </w:rPr>
      </w:pPr>
    </w:p>
    <w:p w14:paraId="2177B23B" w14:textId="77777777" w:rsidR="007D0C18" w:rsidRDefault="007D0C18" w:rsidP="002A1156">
      <w:pPr>
        <w:rPr>
          <w:b/>
          <w:sz w:val="20"/>
          <w:szCs w:val="20"/>
        </w:rPr>
      </w:pPr>
    </w:p>
    <w:p w14:paraId="19C68A98" w14:textId="77777777" w:rsidR="007D0C18" w:rsidRDefault="007D0C18" w:rsidP="002A1156">
      <w:pPr>
        <w:rPr>
          <w:b/>
          <w:sz w:val="20"/>
          <w:szCs w:val="20"/>
        </w:rPr>
      </w:pPr>
    </w:p>
    <w:p w14:paraId="0194EE38" w14:textId="77777777" w:rsidR="007D0C18" w:rsidRDefault="007D0C18" w:rsidP="002A1156">
      <w:pPr>
        <w:rPr>
          <w:b/>
          <w:sz w:val="20"/>
          <w:szCs w:val="20"/>
        </w:rPr>
      </w:pPr>
    </w:p>
    <w:p w14:paraId="581AF4FE" w14:textId="77777777" w:rsidR="007D0C18" w:rsidRDefault="007D0C18" w:rsidP="002A1156">
      <w:pPr>
        <w:rPr>
          <w:b/>
          <w:sz w:val="20"/>
          <w:szCs w:val="20"/>
        </w:rPr>
      </w:pPr>
    </w:p>
    <w:p w14:paraId="2E8AB2D1" w14:textId="77777777" w:rsidR="007D0C18" w:rsidRDefault="007D0C18" w:rsidP="002A1156">
      <w:pPr>
        <w:rPr>
          <w:b/>
          <w:sz w:val="20"/>
          <w:szCs w:val="20"/>
        </w:rPr>
      </w:pPr>
    </w:p>
    <w:tbl>
      <w:tblPr>
        <w:tblpPr w:leftFromText="141" w:rightFromText="141" w:vertAnchor="text" w:horzAnchor="page" w:tblpX="1514" w:tblpY="1512"/>
        <w:tblW w:w="126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26"/>
      </w:tblGrid>
      <w:tr w:rsidR="007D0C18" w:rsidRPr="008819B8" w14:paraId="75398E03" w14:textId="77777777" w:rsidTr="006E4613">
        <w:trPr>
          <w:trHeight w:val="420"/>
        </w:trPr>
        <w:tc>
          <w:tcPr>
            <w:tcW w:w="1262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249E5" w14:textId="77777777" w:rsidR="007D0C18" w:rsidRPr="008819B8" w:rsidRDefault="007D0C18" w:rsidP="006E46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MEASUREMENT EVALUATION METHODS GUIDE</w:t>
            </w:r>
          </w:p>
        </w:tc>
      </w:tr>
      <w:tr w:rsidR="007D0C18" w:rsidRPr="008819B8" w14:paraId="3B3091DA" w14:textId="77777777" w:rsidTr="006E4613">
        <w:trPr>
          <w:trHeight w:val="380"/>
        </w:trPr>
        <w:tc>
          <w:tcPr>
            <w:tcW w:w="126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9EF4B" w14:textId="77777777" w:rsidR="007D0C18" w:rsidRPr="008819B8" w:rsidRDefault="007D0C18" w:rsidP="006E46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D0C18" w:rsidRPr="008819B8" w14:paraId="091F24E4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2DE0CB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15AFB3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024BB5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EXPLANATION</w:t>
                  </w:r>
                </w:p>
              </w:tc>
            </w:tr>
            <w:tr w:rsidR="007D0C18" w:rsidRPr="008819B8" w14:paraId="725968D1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D6F2E8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316AF8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E1B13E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 committee is the exam used in the final exams.</w:t>
                  </w:r>
                </w:p>
              </w:tc>
            </w:tr>
            <w:tr w:rsidR="007D0C18" w:rsidRPr="008819B8" w14:paraId="16793E82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171D33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C8105B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286360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should be used for laboratory applications.</w:t>
                  </w:r>
                </w:p>
              </w:tc>
            </w:tr>
            <w:tr w:rsidR="007D0C18" w:rsidRPr="008819B8" w14:paraId="71EF4D3C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5FB288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50D2D1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B45360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D0C18" w:rsidRPr="008819B8" w14:paraId="0853C930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72DBF4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6CDB82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2DE915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is an oral exam in which questions and answers are prepared on a form beforehand.</w:t>
                  </w:r>
                </w:p>
              </w:tc>
            </w:tr>
            <w:tr w:rsidR="007D0C18" w:rsidRPr="008819B8" w14:paraId="51F267AD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59E1F9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3ED563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8D1F31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Objective Structured Clinical Examination</w:t>
                  </w:r>
                </w:p>
              </w:tc>
            </w:tr>
            <w:tr w:rsidR="007D0C18" w:rsidRPr="008819B8" w14:paraId="6001F9C0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803F9F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15A68E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A36FB9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Clinical Act Execution Exam</w:t>
                  </w:r>
                </w:p>
              </w:tc>
            </w:tr>
            <w:tr w:rsidR="007D0C18" w:rsidRPr="008819B8" w14:paraId="02C5D4F3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D72A2B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799148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C752F2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is the evaluation made by the trainer on the student at the bedside or during the practice.</w:t>
                  </w:r>
                </w:p>
              </w:tc>
            </w:tr>
            <w:tr w:rsidR="007D0C18" w:rsidRPr="008819B8" w14:paraId="788758D0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87293E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462DDB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59FE8D" w14:textId="77777777" w:rsidR="007D0C18" w:rsidRPr="008819B8" w:rsidRDefault="007D0C18" w:rsidP="00B23A41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A statement must be made.</w:t>
                  </w:r>
                </w:p>
              </w:tc>
            </w:tr>
          </w:tbl>
          <w:p w14:paraId="7B670B7C" w14:textId="77777777" w:rsidR="007D0C18" w:rsidRPr="008819B8" w:rsidRDefault="007D0C18" w:rsidP="006E46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2C8A156" w14:textId="77777777" w:rsidR="007D0C18" w:rsidRPr="002A1156" w:rsidRDefault="007D0C18" w:rsidP="002A1156">
      <w:pPr>
        <w:rPr>
          <w:b/>
          <w:sz w:val="20"/>
          <w:szCs w:val="20"/>
        </w:rPr>
      </w:pPr>
    </w:p>
    <w:sectPr w:rsidR="007D0C18" w:rsidRPr="002A1156" w:rsidSect="00A32B49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03A56" w14:textId="77777777" w:rsidR="0017176A" w:rsidRDefault="0017176A" w:rsidP="0029162F">
      <w:pPr>
        <w:spacing w:line="240" w:lineRule="auto"/>
      </w:pPr>
      <w:r>
        <w:separator/>
      </w:r>
    </w:p>
  </w:endnote>
  <w:endnote w:type="continuationSeparator" w:id="0">
    <w:p w14:paraId="728321E8" w14:textId="77777777" w:rsidR="0017176A" w:rsidRDefault="0017176A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F3352" w14:textId="77777777" w:rsidR="0017176A" w:rsidRDefault="0017176A" w:rsidP="0029162F">
      <w:pPr>
        <w:spacing w:line="240" w:lineRule="auto"/>
      </w:pPr>
      <w:r>
        <w:separator/>
      </w:r>
    </w:p>
  </w:footnote>
  <w:footnote w:type="continuationSeparator" w:id="0">
    <w:p w14:paraId="0A15414D" w14:textId="77777777" w:rsidR="0017176A" w:rsidRDefault="0017176A" w:rsidP="0029162F">
      <w:pPr>
        <w:spacing w:line="240" w:lineRule="auto"/>
      </w:pPr>
      <w:r>
        <w:continuationSeparator/>
      </w:r>
    </w:p>
  </w:footnote>
  <w:footnote w:id="1">
    <w:p w14:paraId="25719B4E" w14:textId="77777777" w:rsidR="00D10A5D" w:rsidRDefault="00D10A5D" w:rsidP="0029162F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>1 lowest, 2 low, 3 fair, 4 high, 5 highest.</w:t>
      </w:r>
    </w:p>
    <w:p w14:paraId="125FD342" w14:textId="77777777" w:rsidR="00D10A5D" w:rsidRDefault="00D10A5D" w:rsidP="0029162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0BDED" w14:textId="5AA2EF55" w:rsidR="00865E03" w:rsidRPr="00865E03" w:rsidRDefault="00865E03" w:rsidP="00865E03">
    <w:pPr>
      <w:pStyle w:val="stBilgi"/>
      <w:rPr>
        <w:b/>
      </w:rPr>
    </w:pPr>
  </w:p>
  <w:p w14:paraId="2B1A3DD6" w14:textId="77777777" w:rsidR="00865E03" w:rsidRDefault="00865E0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31CA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95AE9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46849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21521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00E03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B41CE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85515"/>
    <w:multiLevelType w:val="hybridMultilevel"/>
    <w:tmpl w:val="9A204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B0E21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B7688"/>
    <w:multiLevelType w:val="hybridMultilevel"/>
    <w:tmpl w:val="131ED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716C0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20FB5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848CD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F6776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80849"/>
    <w:multiLevelType w:val="hybridMultilevel"/>
    <w:tmpl w:val="131ED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87162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F68A2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A7539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D0104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705E1A07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5C60BF2"/>
    <w:multiLevelType w:val="hybridMultilevel"/>
    <w:tmpl w:val="EAF20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767F3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3"/>
  </w:num>
  <w:num w:numId="2">
    <w:abstractNumId w:val="26"/>
  </w:num>
  <w:num w:numId="3">
    <w:abstractNumId w:val="25"/>
  </w:num>
  <w:num w:numId="4">
    <w:abstractNumId w:val="28"/>
  </w:num>
  <w:num w:numId="5">
    <w:abstractNumId w:val="32"/>
  </w:num>
  <w:num w:numId="6">
    <w:abstractNumId w:val="15"/>
  </w:num>
  <w:num w:numId="7">
    <w:abstractNumId w:val="31"/>
  </w:num>
  <w:num w:numId="8">
    <w:abstractNumId w:val="3"/>
  </w:num>
  <w:num w:numId="9">
    <w:abstractNumId w:val="19"/>
  </w:num>
  <w:num w:numId="10">
    <w:abstractNumId w:val="8"/>
  </w:num>
  <w:num w:numId="11">
    <w:abstractNumId w:val="23"/>
  </w:num>
  <w:num w:numId="12">
    <w:abstractNumId w:val="10"/>
  </w:num>
  <w:num w:numId="13">
    <w:abstractNumId w:val="2"/>
  </w:num>
  <w:num w:numId="14">
    <w:abstractNumId w:val="29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4"/>
  </w:num>
  <w:num w:numId="19">
    <w:abstractNumId w:val="20"/>
  </w:num>
  <w:num w:numId="20">
    <w:abstractNumId w:val="7"/>
  </w:num>
  <w:num w:numId="21">
    <w:abstractNumId w:val="12"/>
  </w:num>
  <w:num w:numId="22">
    <w:abstractNumId w:val="18"/>
  </w:num>
  <w:num w:numId="23">
    <w:abstractNumId w:val="5"/>
  </w:num>
  <w:num w:numId="24">
    <w:abstractNumId w:val="27"/>
  </w:num>
  <w:num w:numId="25">
    <w:abstractNumId w:val="17"/>
  </w:num>
  <w:num w:numId="26">
    <w:abstractNumId w:val="24"/>
  </w:num>
  <w:num w:numId="27">
    <w:abstractNumId w:val="1"/>
  </w:num>
  <w:num w:numId="28">
    <w:abstractNumId w:val="16"/>
  </w:num>
  <w:num w:numId="29">
    <w:abstractNumId w:val="11"/>
  </w:num>
  <w:num w:numId="30">
    <w:abstractNumId w:val="4"/>
  </w:num>
  <w:num w:numId="31">
    <w:abstractNumId w:val="0"/>
  </w:num>
  <w:num w:numId="32">
    <w:abstractNumId w:val="22"/>
  </w:num>
  <w:num w:numId="33">
    <w:abstractNumId w:val="30"/>
  </w:num>
  <w:num w:numId="34">
    <w:abstractNumId w:val="13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35A1"/>
    <w:rsid w:val="00022B3E"/>
    <w:rsid w:val="00035A2C"/>
    <w:rsid w:val="00041D9F"/>
    <w:rsid w:val="0004669F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E1F9D"/>
    <w:rsid w:val="000E3163"/>
    <w:rsid w:val="000E5829"/>
    <w:rsid w:val="000F22F9"/>
    <w:rsid w:val="000F66BD"/>
    <w:rsid w:val="001008F0"/>
    <w:rsid w:val="0010751A"/>
    <w:rsid w:val="00111840"/>
    <w:rsid w:val="001232AD"/>
    <w:rsid w:val="00124231"/>
    <w:rsid w:val="001363E5"/>
    <w:rsid w:val="00143DDF"/>
    <w:rsid w:val="0015411C"/>
    <w:rsid w:val="00154F56"/>
    <w:rsid w:val="00164770"/>
    <w:rsid w:val="0017176A"/>
    <w:rsid w:val="001A5D1D"/>
    <w:rsid w:val="001B18CB"/>
    <w:rsid w:val="001B55B8"/>
    <w:rsid w:val="001C15C7"/>
    <w:rsid w:val="001C35B1"/>
    <w:rsid w:val="001F19CE"/>
    <w:rsid w:val="00225DEF"/>
    <w:rsid w:val="00227234"/>
    <w:rsid w:val="00245E15"/>
    <w:rsid w:val="0028623A"/>
    <w:rsid w:val="00286438"/>
    <w:rsid w:val="0029162F"/>
    <w:rsid w:val="00291EB3"/>
    <w:rsid w:val="00295857"/>
    <w:rsid w:val="002967BD"/>
    <w:rsid w:val="002A0CBC"/>
    <w:rsid w:val="002A1156"/>
    <w:rsid w:val="002B2A65"/>
    <w:rsid w:val="002B2C78"/>
    <w:rsid w:val="002B4F79"/>
    <w:rsid w:val="002F05CA"/>
    <w:rsid w:val="002F091B"/>
    <w:rsid w:val="002F341A"/>
    <w:rsid w:val="00312084"/>
    <w:rsid w:val="0031339D"/>
    <w:rsid w:val="00360236"/>
    <w:rsid w:val="00375114"/>
    <w:rsid w:val="003A2EB9"/>
    <w:rsid w:val="003C7940"/>
    <w:rsid w:val="003D43E9"/>
    <w:rsid w:val="003D6648"/>
    <w:rsid w:val="003E6A21"/>
    <w:rsid w:val="003F3E22"/>
    <w:rsid w:val="00401B17"/>
    <w:rsid w:val="004030D0"/>
    <w:rsid w:val="00413B58"/>
    <w:rsid w:val="00416DA4"/>
    <w:rsid w:val="00425554"/>
    <w:rsid w:val="00440619"/>
    <w:rsid w:val="0047091F"/>
    <w:rsid w:val="004857FD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72C0"/>
    <w:rsid w:val="00510167"/>
    <w:rsid w:val="00525E56"/>
    <w:rsid w:val="00530A06"/>
    <w:rsid w:val="005315C5"/>
    <w:rsid w:val="0054069A"/>
    <w:rsid w:val="005503A4"/>
    <w:rsid w:val="005602D1"/>
    <w:rsid w:val="005612BA"/>
    <w:rsid w:val="0056353F"/>
    <w:rsid w:val="00564E41"/>
    <w:rsid w:val="005704CB"/>
    <w:rsid w:val="00570CC0"/>
    <w:rsid w:val="00575BC5"/>
    <w:rsid w:val="00577E73"/>
    <w:rsid w:val="005852FC"/>
    <w:rsid w:val="005906C0"/>
    <w:rsid w:val="005A5E3A"/>
    <w:rsid w:val="005B5A8B"/>
    <w:rsid w:val="005B64E8"/>
    <w:rsid w:val="005B775C"/>
    <w:rsid w:val="005B7B9C"/>
    <w:rsid w:val="005C0930"/>
    <w:rsid w:val="005C4330"/>
    <w:rsid w:val="005C645F"/>
    <w:rsid w:val="005D05C1"/>
    <w:rsid w:val="005D387D"/>
    <w:rsid w:val="005F0AC0"/>
    <w:rsid w:val="005F540D"/>
    <w:rsid w:val="005F7B4A"/>
    <w:rsid w:val="0060048B"/>
    <w:rsid w:val="006067F1"/>
    <w:rsid w:val="006334A3"/>
    <w:rsid w:val="00643B45"/>
    <w:rsid w:val="006465F3"/>
    <w:rsid w:val="0065760A"/>
    <w:rsid w:val="006613DF"/>
    <w:rsid w:val="0067247F"/>
    <w:rsid w:val="00682755"/>
    <w:rsid w:val="006859AB"/>
    <w:rsid w:val="006927E4"/>
    <w:rsid w:val="00696B06"/>
    <w:rsid w:val="006A2888"/>
    <w:rsid w:val="006B0F76"/>
    <w:rsid w:val="006C55D2"/>
    <w:rsid w:val="006C5740"/>
    <w:rsid w:val="006C63A6"/>
    <w:rsid w:val="006D26D2"/>
    <w:rsid w:val="006D3496"/>
    <w:rsid w:val="006D6F3A"/>
    <w:rsid w:val="006F5009"/>
    <w:rsid w:val="006F577B"/>
    <w:rsid w:val="0071319D"/>
    <w:rsid w:val="0072749C"/>
    <w:rsid w:val="00727AFC"/>
    <w:rsid w:val="00727B30"/>
    <w:rsid w:val="00732550"/>
    <w:rsid w:val="00741F4D"/>
    <w:rsid w:val="00757123"/>
    <w:rsid w:val="007730CB"/>
    <w:rsid w:val="0077676B"/>
    <w:rsid w:val="00785EEC"/>
    <w:rsid w:val="0078631E"/>
    <w:rsid w:val="007B1646"/>
    <w:rsid w:val="007B385E"/>
    <w:rsid w:val="007C3432"/>
    <w:rsid w:val="007D0C18"/>
    <w:rsid w:val="007D47D2"/>
    <w:rsid w:val="007E2665"/>
    <w:rsid w:val="007E4AFE"/>
    <w:rsid w:val="007F5F0B"/>
    <w:rsid w:val="0084459E"/>
    <w:rsid w:val="008558A7"/>
    <w:rsid w:val="00856157"/>
    <w:rsid w:val="00865E03"/>
    <w:rsid w:val="00884886"/>
    <w:rsid w:val="008976C7"/>
    <w:rsid w:val="008D2B67"/>
    <w:rsid w:val="008F4B69"/>
    <w:rsid w:val="00903504"/>
    <w:rsid w:val="00906B79"/>
    <w:rsid w:val="009223FC"/>
    <w:rsid w:val="009346CB"/>
    <w:rsid w:val="009415D1"/>
    <w:rsid w:val="00950C3A"/>
    <w:rsid w:val="0097249B"/>
    <w:rsid w:val="00976849"/>
    <w:rsid w:val="0099175A"/>
    <w:rsid w:val="009C1F6A"/>
    <w:rsid w:val="009D2AC8"/>
    <w:rsid w:val="009E586D"/>
    <w:rsid w:val="009F2A20"/>
    <w:rsid w:val="009F5558"/>
    <w:rsid w:val="00A0313D"/>
    <w:rsid w:val="00A07B64"/>
    <w:rsid w:val="00A22E29"/>
    <w:rsid w:val="00A241ED"/>
    <w:rsid w:val="00A24F09"/>
    <w:rsid w:val="00A32B49"/>
    <w:rsid w:val="00A340C5"/>
    <w:rsid w:val="00A40209"/>
    <w:rsid w:val="00A45B57"/>
    <w:rsid w:val="00A506B6"/>
    <w:rsid w:val="00A557C0"/>
    <w:rsid w:val="00A65A90"/>
    <w:rsid w:val="00A73B42"/>
    <w:rsid w:val="00A73C41"/>
    <w:rsid w:val="00AA5DE0"/>
    <w:rsid w:val="00AA65B0"/>
    <w:rsid w:val="00AA78A7"/>
    <w:rsid w:val="00AD64DD"/>
    <w:rsid w:val="00AF7761"/>
    <w:rsid w:val="00B0151C"/>
    <w:rsid w:val="00B23A41"/>
    <w:rsid w:val="00B51A6B"/>
    <w:rsid w:val="00B72ADF"/>
    <w:rsid w:val="00B81AC0"/>
    <w:rsid w:val="00B82DF9"/>
    <w:rsid w:val="00B963F0"/>
    <w:rsid w:val="00BA690A"/>
    <w:rsid w:val="00BA795A"/>
    <w:rsid w:val="00BC2606"/>
    <w:rsid w:val="00BC6C36"/>
    <w:rsid w:val="00BE478F"/>
    <w:rsid w:val="00BF2AA4"/>
    <w:rsid w:val="00BF67B0"/>
    <w:rsid w:val="00C16428"/>
    <w:rsid w:val="00C17953"/>
    <w:rsid w:val="00C21FB5"/>
    <w:rsid w:val="00C23207"/>
    <w:rsid w:val="00C36B0B"/>
    <w:rsid w:val="00C72C38"/>
    <w:rsid w:val="00C82546"/>
    <w:rsid w:val="00C92A87"/>
    <w:rsid w:val="00CA00FF"/>
    <w:rsid w:val="00CA089C"/>
    <w:rsid w:val="00CA5E23"/>
    <w:rsid w:val="00CB2D7C"/>
    <w:rsid w:val="00CC08A4"/>
    <w:rsid w:val="00CC33D0"/>
    <w:rsid w:val="00CC4473"/>
    <w:rsid w:val="00CC6339"/>
    <w:rsid w:val="00CD1CC6"/>
    <w:rsid w:val="00CD403E"/>
    <w:rsid w:val="00CE63AD"/>
    <w:rsid w:val="00CF7577"/>
    <w:rsid w:val="00D0455E"/>
    <w:rsid w:val="00D10A5D"/>
    <w:rsid w:val="00D32135"/>
    <w:rsid w:val="00D34ADF"/>
    <w:rsid w:val="00D418DE"/>
    <w:rsid w:val="00D74B0F"/>
    <w:rsid w:val="00D95D1A"/>
    <w:rsid w:val="00DB7920"/>
    <w:rsid w:val="00DC2626"/>
    <w:rsid w:val="00DC733B"/>
    <w:rsid w:val="00DC7686"/>
    <w:rsid w:val="00DD1E7F"/>
    <w:rsid w:val="00DD7948"/>
    <w:rsid w:val="00DE2A6D"/>
    <w:rsid w:val="00E1015B"/>
    <w:rsid w:val="00E3365D"/>
    <w:rsid w:val="00E407FD"/>
    <w:rsid w:val="00E5130F"/>
    <w:rsid w:val="00E65293"/>
    <w:rsid w:val="00E7769A"/>
    <w:rsid w:val="00E85B95"/>
    <w:rsid w:val="00E97E11"/>
    <w:rsid w:val="00EA74F9"/>
    <w:rsid w:val="00EC2A80"/>
    <w:rsid w:val="00ED3AB6"/>
    <w:rsid w:val="00ED5D17"/>
    <w:rsid w:val="00EE5144"/>
    <w:rsid w:val="00EE75C8"/>
    <w:rsid w:val="00F02E50"/>
    <w:rsid w:val="00F2207F"/>
    <w:rsid w:val="00F322A3"/>
    <w:rsid w:val="00F36A25"/>
    <w:rsid w:val="00F3713E"/>
    <w:rsid w:val="00F846DD"/>
    <w:rsid w:val="00FB674D"/>
    <w:rsid w:val="00FC68BF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2B2C7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10A5D"/>
    <w:pPr>
      <w:widowControl w:val="0"/>
      <w:spacing w:line="238" w:lineRule="exact"/>
      <w:ind w:left="67"/>
    </w:pPr>
    <w:rPr>
      <w:rFonts w:ascii="Verdana" w:eastAsia="Verdana" w:hAnsi="Verdana" w:cs="Verdana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865E0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5E03"/>
  </w:style>
  <w:style w:type="paragraph" w:styleId="AltBilgi">
    <w:name w:val="footer"/>
    <w:basedOn w:val="Normal"/>
    <w:link w:val="AltBilgiChar"/>
    <w:uiPriority w:val="99"/>
    <w:unhideWhenUsed/>
    <w:rsid w:val="00865E0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5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tozekici@mail.com" TargetMode="External"/><Relationship Id="rId13" Type="http://schemas.openxmlformats.org/officeDocument/2006/relationships/hyperlink" Target="mailto:aligursoy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ygencelik@hot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rdinilter@hot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ernahaliloglu@maltepe.edu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itozekici@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E06B4-CA3F-4DEA-AFAD-12A68B346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35</Pages>
  <Words>3362</Words>
  <Characters>19167</Characters>
  <Application>Microsoft Office Word</Application>
  <DocSecurity>0</DocSecurity>
  <Lines>159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halebayram</cp:lastModifiedBy>
  <cp:revision>7</cp:revision>
  <dcterms:created xsi:type="dcterms:W3CDTF">2022-06-29T10:52:00Z</dcterms:created>
  <dcterms:modified xsi:type="dcterms:W3CDTF">2025-09-10T09:05:00Z</dcterms:modified>
</cp:coreProperties>
</file>